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142"/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4"/>
        <w:gridCol w:w="4786"/>
      </w:tblGrid>
      <w:tr w:rsidR="00C231BE" w:rsidRPr="005D61E0" w:rsidTr="00721129">
        <w:tc>
          <w:tcPr>
            <w:tcW w:w="5244" w:type="dxa"/>
          </w:tcPr>
          <w:p w:rsidR="00C231BE" w:rsidRPr="005D61E0" w:rsidRDefault="00C231BE" w:rsidP="00721129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2"/>
              </w:rPr>
            </w:pPr>
          </w:p>
          <w:p w:rsidR="00C231BE" w:rsidRPr="005D61E0" w:rsidRDefault="00C231BE" w:rsidP="00721129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2"/>
              </w:rPr>
            </w:pPr>
            <w:r w:rsidRPr="005D61E0">
              <w:rPr>
                <w:rFonts w:ascii="Times New Roman" w:hAnsi="Times New Roman"/>
                <w:sz w:val="22"/>
              </w:rPr>
              <w:t>СОГЛАСОВАННО:</w:t>
            </w:r>
          </w:p>
          <w:p w:rsidR="00C231BE" w:rsidRPr="005D61E0" w:rsidRDefault="00C231BE" w:rsidP="00721129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2"/>
              </w:rPr>
            </w:pPr>
            <w:r w:rsidRPr="005D61E0">
              <w:rPr>
                <w:rFonts w:ascii="Times New Roman" w:hAnsi="Times New Roman"/>
                <w:sz w:val="22"/>
              </w:rPr>
              <w:t xml:space="preserve">Председатель выборного органа первичной профсоюзной организации </w:t>
            </w:r>
          </w:p>
          <w:p w:rsidR="00C231BE" w:rsidRPr="005D61E0" w:rsidRDefault="00C231BE" w:rsidP="00721129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2"/>
              </w:rPr>
            </w:pPr>
            <w:r w:rsidRPr="005D61E0">
              <w:rPr>
                <w:rFonts w:ascii="Times New Roman" w:hAnsi="Times New Roman"/>
                <w:sz w:val="22"/>
              </w:rPr>
              <w:t>МБДОУ детского сада №3 ________ А.М. Кузнецова</w:t>
            </w:r>
          </w:p>
          <w:p w:rsidR="00C231BE" w:rsidRPr="005D61E0" w:rsidRDefault="00C231BE" w:rsidP="00721129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2"/>
              </w:rPr>
            </w:pPr>
            <w:r w:rsidRPr="005D61E0">
              <w:rPr>
                <w:rFonts w:ascii="Times New Roman" w:hAnsi="Times New Roman"/>
                <w:sz w:val="22"/>
              </w:rPr>
              <w:t>«_____» _____________ 2021г.</w:t>
            </w:r>
          </w:p>
        </w:tc>
        <w:tc>
          <w:tcPr>
            <w:tcW w:w="4786" w:type="dxa"/>
          </w:tcPr>
          <w:p w:rsidR="00C231BE" w:rsidRPr="005D61E0" w:rsidRDefault="00C231BE" w:rsidP="00721129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2"/>
              </w:rPr>
            </w:pPr>
          </w:p>
          <w:p w:rsidR="00C231BE" w:rsidRPr="005D61E0" w:rsidRDefault="00C231BE" w:rsidP="00721129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2"/>
              </w:rPr>
            </w:pPr>
            <w:r w:rsidRPr="005D61E0">
              <w:rPr>
                <w:rFonts w:ascii="Times New Roman" w:hAnsi="Times New Roman"/>
                <w:sz w:val="22"/>
              </w:rPr>
              <w:t xml:space="preserve">УТВЕРЖДАЮ: </w:t>
            </w:r>
          </w:p>
          <w:p w:rsidR="00C231BE" w:rsidRPr="005D61E0" w:rsidRDefault="00C231BE" w:rsidP="00721129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2"/>
              </w:rPr>
            </w:pPr>
            <w:r w:rsidRPr="005D61E0">
              <w:rPr>
                <w:rFonts w:ascii="Times New Roman" w:hAnsi="Times New Roman"/>
                <w:sz w:val="22"/>
              </w:rPr>
              <w:t xml:space="preserve">Заведующий МБДОУ детским садом №3 </w:t>
            </w:r>
          </w:p>
          <w:p w:rsidR="00C231BE" w:rsidRPr="005D61E0" w:rsidRDefault="00C231BE" w:rsidP="00721129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2"/>
              </w:rPr>
            </w:pPr>
            <w:r w:rsidRPr="005D61E0">
              <w:rPr>
                <w:rFonts w:ascii="Times New Roman" w:hAnsi="Times New Roman"/>
                <w:sz w:val="22"/>
              </w:rPr>
              <w:t xml:space="preserve">______________ Д.И. Чекулаева </w:t>
            </w:r>
          </w:p>
          <w:p w:rsidR="00C231BE" w:rsidRPr="005D61E0" w:rsidRDefault="00C231BE" w:rsidP="00721129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2"/>
              </w:rPr>
            </w:pPr>
            <w:r w:rsidRPr="005D61E0">
              <w:rPr>
                <w:rFonts w:ascii="Times New Roman" w:hAnsi="Times New Roman"/>
                <w:sz w:val="22"/>
              </w:rPr>
              <w:t xml:space="preserve">Приказ </w:t>
            </w:r>
            <w:proofErr w:type="gramStart"/>
            <w:r w:rsidRPr="005D61E0">
              <w:rPr>
                <w:rFonts w:ascii="Times New Roman" w:hAnsi="Times New Roman"/>
                <w:sz w:val="22"/>
              </w:rPr>
              <w:t>от</w:t>
            </w:r>
            <w:proofErr w:type="gramEnd"/>
            <w:r w:rsidRPr="005D61E0">
              <w:rPr>
                <w:rFonts w:ascii="Times New Roman" w:hAnsi="Times New Roman"/>
                <w:sz w:val="22"/>
              </w:rPr>
              <w:t xml:space="preserve"> ____________ №___</w:t>
            </w:r>
          </w:p>
          <w:p w:rsidR="00C231BE" w:rsidRPr="005D61E0" w:rsidRDefault="00C231BE" w:rsidP="00721129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2"/>
              </w:rPr>
            </w:pPr>
            <w:r w:rsidRPr="005D61E0">
              <w:rPr>
                <w:rFonts w:ascii="Times New Roman" w:hAnsi="Times New Roman"/>
                <w:sz w:val="22"/>
              </w:rPr>
              <w:t xml:space="preserve">«         » _______________2021г. </w:t>
            </w:r>
          </w:p>
          <w:p w:rsidR="00C231BE" w:rsidRPr="005D61E0" w:rsidRDefault="00C231BE" w:rsidP="00721129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2"/>
              </w:rPr>
            </w:pPr>
          </w:p>
        </w:tc>
      </w:tr>
    </w:tbl>
    <w:p w:rsidR="00C231BE" w:rsidRDefault="00C231BE" w:rsidP="00C231BE">
      <w:pPr>
        <w:pStyle w:val="ConsPlusTitle"/>
        <w:jc w:val="center"/>
        <w:rPr>
          <w:b w:val="0"/>
          <w:sz w:val="24"/>
          <w:szCs w:val="24"/>
        </w:rPr>
      </w:pPr>
    </w:p>
    <w:p w:rsidR="00C231BE" w:rsidRPr="00F729D8" w:rsidRDefault="00C231BE" w:rsidP="00C231BE">
      <w:pPr>
        <w:tabs>
          <w:tab w:val="left" w:pos="3975"/>
        </w:tabs>
        <w:jc w:val="center"/>
        <w:rPr>
          <w:rFonts w:ascii="Times New Roman" w:hAnsi="Times New Roman"/>
          <w:sz w:val="36"/>
          <w:szCs w:val="36"/>
        </w:rPr>
      </w:pPr>
      <w:r w:rsidRPr="00F729D8">
        <w:rPr>
          <w:rFonts w:ascii="Times New Roman" w:hAnsi="Times New Roman"/>
          <w:sz w:val="36"/>
          <w:szCs w:val="36"/>
        </w:rPr>
        <w:t>ПОЛОЖЕНИЕ</w:t>
      </w:r>
    </w:p>
    <w:p w:rsidR="00C231BE" w:rsidRPr="00F729D8" w:rsidRDefault="00C231BE" w:rsidP="00C23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729D8">
        <w:rPr>
          <w:rFonts w:ascii="Times New Roman" w:hAnsi="Times New Roman"/>
          <w:bCs/>
          <w:sz w:val="28"/>
          <w:szCs w:val="28"/>
        </w:rPr>
        <w:t>о порядке установления стимулирующей надбавки и критерии для начисления надбавки за интенсивность и высокие результаты работы педагогическим работникам в зависимости от результативности труда и качества работы по организации образовательного процесса муниципального бюджетного дошкольного</w:t>
      </w:r>
    </w:p>
    <w:p w:rsidR="00C231BE" w:rsidRPr="00F729D8" w:rsidRDefault="00C231BE" w:rsidP="00C23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729D8">
        <w:rPr>
          <w:rFonts w:ascii="Times New Roman" w:hAnsi="Times New Roman"/>
          <w:bCs/>
          <w:sz w:val="28"/>
          <w:szCs w:val="28"/>
        </w:rPr>
        <w:t>образовательного учреждения детского сада № 3</w:t>
      </w:r>
    </w:p>
    <w:p w:rsidR="00C231BE" w:rsidRPr="00F729D8" w:rsidRDefault="00C231BE" w:rsidP="00C23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729D8">
        <w:rPr>
          <w:rFonts w:ascii="Times New Roman" w:hAnsi="Times New Roman"/>
          <w:bCs/>
          <w:sz w:val="28"/>
          <w:szCs w:val="28"/>
        </w:rPr>
        <w:t>города Каменск-Шахтинский.</w:t>
      </w:r>
    </w:p>
    <w:p w:rsidR="00C231BE" w:rsidRDefault="00C231BE" w:rsidP="00C231BE">
      <w:pPr>
        <w:pStyle w:val="ConsPlusTitle"/>
        <w:jc w:val="center"/>
        <w:rPr>
          <w:b w:val="0"/>
          <w:sz w:val="24"/>
          <w:szCs w:val="24"/>
        </w:rPr>
      </w:pPr>
    </w:p>
    <w:p w:rsidR="00C231BE" w:rsidRPr="004F5772" w:rsidRDefault="00C231BE" w:rsidP="00C231BE">
      <w:pPr>
        <w:pStyle w:val="ConsPlusTitle"/>
        <w:rPr>
          <w:b w:val="0"/>
          <w:sz w:val="28"/>
          <w:szCs w:val="24"/>
        </w:rPr>
      </w:pPr>
    </w:p>
    <w:p w:rsidR="00C231BE" w:rsidRPr="004F5772" w:rsidRDefault="00C231BE" w:rsidP="00C231BE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 w:rsidRPr="004F5772">
        <w:rPr>
          <w:rFonts w:ascii="Times New Roman" w:hAnsi="Times New Roman" w:cs="Times New Roman"/>
          <w:sz w:val="28"/>
          <w:szCs w:val="24"/>
        </w:rPr>
        <w:t>1. Общие положения</w:t>
      </w:r>
    </w:p>
    <w:p w:rsidR="00C231BE" w:rsidRPr="004F5772" w:rsidRDefault="00C231BE" w:rsidP="00C231BE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C231BE" w:rsidRDefault="00C231BE" w:rsidP="00C231BE">
      <w:pPr>
        <w:pStyle w:val="ConsPlu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4F5772">
        <w:rPr>
          <w:rFonts w:ascii="Times New Roman" w:hAnsi="Times New Roman" w:cs="Times New Roman"/>
          <w:sz w:val="28"/>
          <w:szCs w:val="24"/>
        </w:rPr>
        <w:t>1.1. Настоящее Положение об оплате труда работников муниципального бюджетного дошкольного образовательного учреждения детский сад №3 города Каменск-Шахтинский по виду экономической деятельности «Образование», «Присмотр и уход»  О</w:t>
      </w:r>
      <w:r w:rsidRPr="004F5772">
        <w:rPr>
          <w:rFonts w:ascii="Times New Roman" w:eastAsia="Calibri" w:hAnsi="Times New Roman" w:cs="Times New Roman"/>
          <w:sz w:val="28"/>
          <w:szCs w:val="24"/>
          <w:lang w:eastAsia="en-US"/>
        </w:rPr>
        <w:t>бщероссийского классификатора видов экономической деятельности</w:t>
      </w:r>
      <w:r w:rsidRPr="004F5772">
        <w:rPr>
          <w:rFonts w:ascii="Times New Roman" w:hAnsi="Times New Roman" w:cs="Times New Roman"/>
          <w:sz w:val="28"/>
          <w:szCs w:val="24"/>
        </w:rPr>
        <w:t xml:space="preserve"> (далее – Положение) разработано в соответствии с Постановлением Администрации города Каменск </w:t>
      </w:r>
      <w:proofErr w:type="gramStart"/>
      <w:r w:rsidRPr="004F5772">
        <w:rPr>
          <w:rFonts w:ascii="Times New Roman" w:hAnsi="Times New Roman" w:cs="Times New Roman"/>
          <w:sz w:val="28"/>
          <w:szCs w:val="24"/>
        </w:rPr>
        <w:t>–Ш</w:t>
      </w:r>
      <w:proofErr w:type="gramEnd"/>
      <w:r w:rsidRPr="004F5772">
        <w:rPr>
          <w:rFonts w:ascii="Times New Roman" w:hAnsi="Times New Roman" w:cs="Times New Roman"/>
          <w:sz w:val="28"/>
          <w:szCs w:val="24"/>
        </w:rPr>
        <w:t xml:space="preserve">ахтинский от 21.12.2021 №904 « Об оплате труда работников муниципальных бюджетных образовательных организаций, муниципального бюджетного учреждения, оказывающего психолого- педагогическую, медицинскую и социальную помощь, города каменск – Шахтинский, на основании приказа Отдела образования Администрации города Каменск – Шахтинского от 22.12.2021 №880 « Об утверждении Положения об оплате труда работников муниципальных бюджетных образовательных организаций города каменск </w:t>
      </w:r>
      <w:proofErr w:type="gramStart"/>
      <w:r w:rsidRPr="004F5772">
        <w:rPr>
          <w:rFonts w:ascii="Times New Roman" w:hAnsi="Times New Roman" w:cs="Times New Roman"/>
          <w:sz w:val="28"/>
          <w:szCs w:val="24"/>
        </w:rPr>
        <w:t>–Ш</w:t>
      </w:r>
      <w:proofErr w:type="gramEnd"/>
      <w:r w:rsidRPr="004F5772">
        <w:rPr>
          <w:rFonts w:ascii="Times New Roman" w:hAnsi="Times New Roman" w:cs="Times New Roman"/>
          <w:sz w:val="28"/>
          <w:szCs w:val="24"/>
        </w:rPr>
        <w:t>ахтинский» определяет порядок формирования системы оплаты труда работников муниципального бюджетного дошкольного образовательного учреждения детский сад №3 города Каменск - Шахтинский</w:t>
      </w:r>
      <w:r w:rsidRPr="004F5772">
        <w:rPr>
          <w:rFonts w:ascii="Times New Roman" w:hAnsi="Times New Roman"/>
          <w:sz w:val="28"/>
          <w:szCs w:val="24"/>
        </w:rPr>
        <w:t xml:space="preserve"> (далее – МБДОУ детский сад №3).</w:t>
      </w:r>
    </w:p>
    <w:p w:rsidR="00C231BE" w:rsidRDefault="00C231BE" w:rsidP="00C2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Положение разработано в целях повышения эффективности труда, усиления</w:t>
      </w:r>
    </w:p>
    <w:p w:rsidR="00C231BE" w:rsidRDefault="00C231BE" w:rsidP="00C2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материальной заинтересованности педагогов в повышении качества работы, развития</w:t>
      </w:r>
    </w:p>
    <w:p w:rsidR="00C231BE" w:rsidRDefault="00C231BE" w:rsidP="00C2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творческой активности и инициативы при выполнении поставленных задач, </w:t>
      </w:r>
      <w:proofErr w:type="gramStart"/>
      <w:r>
        <w:rPr>
          <w:rFonts w:ascii="Times New Roman" w:hAnsi="Times New Roman"/>
          <w:sz w:val="24"/>
          <w:szCs w:val="24"/>
        </w:rPr>
        <w:t>успешного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и</w:t>
      </w:r>
    </w:p>
    <w:p w:rsidR="00C231BE" w:rsidRDefault="00C231BE" w:rsidP="00C2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добросовестного исполнения должностных обязанностей.</w:t>
      </w:r>
    </w:p>
    <w:p w:rsidR="00C231BE" w:rsidRDefault="00C231BE" w:rsidP="00C2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Настоящее Положение разрабатывается ДОУ, согласовывается с представителем</w:t>
      </w:r>
    </w:p>
    <w:p w:rsidR="00C231BE" w:rsidRDefault="00C231BE" w:rsidP="00C2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трудового коллектива - председателем профсоюзного комитета ДОУ, утверждается приказом заведующего ДОУ.</w:t>
      </w:r>
    </w:p>
    <w:p w:rsidR="00C231BE" w:rsidRDefault="00C231BE" w:rsidP="00C2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Настоящее Положение регулирует:</w:t>
      </w:r>
    </w:p>
    <w:p w:rsidR="00C231BE" w:rsidRDefault="00C231BE" w:rsidP="00C2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дифференцированный подход к определению надбавок в зависимости от объема и</w:t>
      </w:r>
    </w:p>
    <w:p w:rsidR="00C231BE" w:rsidRDefault="00C231BE" w:rsidP="00C2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качества выполняемой работы.</w:t>
      </w:r>
    </w:p>
    <w:p w:rsidR="00C231BE" w:rsidRDefault="00C231BE" w:rsidP="00C2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lastRenderedPageBreak/>
        <w:t></w:t>
      </w:r>
      <w:r>
        <w:rPr>
          <w:rFonts w:ascii="Symbol" w:hAnsi="Symbol" w:cs="Symbol"/>
          <w:sz w:val="24"/>
          <w:szCs w:val="24"/>
        </w:rPr>
        <w:t></w:t>
      </w:r>
      <w:proofErr w:type="gramStart"/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>становление надбавок за высокую результативность работы, успешное выполнение</w:t>
      </w:r>
    </w:p>
    <w:p w:rsidR="00C231BE" w:rsidRDefault="00C231BE" w:rsidP="00C2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наиболее сложных работ, высокое качество работы, напряженность и интенсивность</w:t>
      </w:r>
    </w:p>
    <w:p w:rsidR="00C231BE" w:rsidRDefault="00C231BE" w:rsidP="00C2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труда.</w:t>
      </w:r>
    </w:p>
    <w:p w:rsidR="00C231BE" w:rsidRDefault="00C231BE" w:rsidP="00C2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Надбавка за интенсивность и высокие результаты работы педагогическим работникам в зависимости от результативности труда и качества работы по организации образовательного процесса направлена на усиление материальной заинтересованности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</w:p>
    <w:p w:rsidR="00C231BE" w:rsidRDefault="00C231BE" w:rsidP="00C2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качестве</w:t>
      </w:r>
      <w:proofErr w:type="gramEnd"/>
      <w:r>
        <w:rPr>
          <w:rFonts w:ascii="Times New Roman" w:hAnsi="Times New Roman"/>
          <w:sz w:val="24"/>
          <w:szCs w:val="24"/>
        </w:rPr>
        <w:t xml:space="preserve"> работы, развитие творческой активности и инициативы.</w:t>
      </w:r>
    </w:p>
    <w:p w:rsidR="00C231BE" w:rsidRDefault="00C231BE" w:rsidP="00C2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Надбавка за интенсивность и высокие результаты работы </w:t>
      </w:r>
      <w:proofErr w:type="gramStart"/>
      <w:r>
        <w:rPr>
          <w:rFonts w:ascii="Times New Roman" w:hAnsi="Times New Roman"/>
          <w:sz w:val="24"/>
          <w:szCs w:val="24"/>
        </w:rPr>
        <w:t>педагогическим</w:t>
      </w:r>
      <w:proofErr w:type="gramEnd"/>
    </w:p>
    <w:p w:rsidR="00C231BE" w:rsidRDefault="00C231BE" w:rsidP="00C2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работникам в зависимости от результативности труда и качества работы по организации</w:t>
      </w:r>
    </w:p>
    <w:p w:rsidR="00C231BE" w:rsidRDefault="00C231BE" w:rsidP="00C2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образовательного процесса включает поощрительные выплаты по результатам труда</w:t>
      </w:r>
    </w:p>
    <w:p w:rsidR="00C231BE" w:rsidRDefault="00C231BE" w:rsidP="00C2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педагогических работников ДОУ. Установление стимулирующих выплат, не связанных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</w:p>
    <w:p w:rsidR="00C231BE" w:rsidRDefault="00C231BE" w:rsidP="00C2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результативностью труда, не допускается.</w:t>
      </w:r>
    </w:p>
    <w:p w:rsidR="00C231BE" w:rsidRDefault="00C231BE" w:rsidP="00C2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1.7. Надбавка за интенсивность и высокие результаты работы </w:t>
      </w:r>
      <w:proofErr w:type="gramStart"/>
      <w:r>
        <w:rPr>
          <w:rFonts w:ascii="Times New Roman" w:hAnsi="Times New Roman"/>
          <w:sz w:val="24"/>
          <w:szCs w:val="24"/>
        </w:rPr>
        <w:t>педагогическим</w:t>
      </w:r>
      <w:proofErr w:type="gramEnd"/>
    </w:p>
    <w:p w:rsidR="00C231BE" w:rsidRDefault="00C231BE" w:rsidP="00C2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работникам в зависимости от результативности труда и качества работы по организации</w:t>
      </w:r>
    </w:p>
    <w:p w:rsidR="00C231BE" w:rsidRDefault="00C231BE" w:rsidP="00C2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образовательного процесса не имеют гарантированного характера, поскольку зависит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</w:p>
    <w:p w:rsidR="00C231BE" w:rsidRDefault="00C231BE" w:rsidP="00C2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оценки труда данной категории работодателем.</w:t>
      </w:r>
    </w:p>
    <w:p w:rsidR="00C231BE" w:rsidRDefault="00C231BE" w:rsidP="00C2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1.8. Надбавка за интенсивность и высокие результаты работы </w:t>
      </w:r>
      <w:proofErr w:type="gramStart"/>
      <w:r>
        <w:rPr>
          <w:rFonts w:ascii="Times New Roman" w:hAnsi="Times New Roman"/>
          <w:sz w:val="24"/>
          <w:szCs w:val="24"/>
        </w:rPr>
        <w:t>педагогическим</w:t>
      </w:r>
      <w:proofErr w:type="gramEnd"/>
    </w:p>
    <w:p w:rsidR="00C231BE" w:rsidRDefault="00C231BE" w:rsidP="00C2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работникам в зависимости от результативности труда и качества работы по организации</w:t>
      </w:r>
    </w:p>
    <w:p w:rsidR="00C231BE" w:rsidRDefault="00C231BE" w:rsidP="00C2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образовательного процесса назначаются только по основному месту работы педагога.</w:t>
      </w:r>
    </w:p>
    <w:p w:rsidR="00C231BE" w:rsidRDefault="00C231BE" w:rsidP="00C2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1.9. Данное положение вступает в силу с 01.01.2021 г. и действует до принятия нового.</w:t>
      </w:r>
    </w:p>
    <w:p w:rsidR="00C231BE" w:rsidRDefault="00C231BE" w:rsidP="00C2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1.10.Надбавка за интенсивность и высокие результаты работы </w:t>
      </w:r>
      <w:proofErr w:type="gramStart"/>
      <w:r>
        <w:rPr>
          <w:rFonts w:ascii="Times New Roman" w:hAnsi="Times New Roman"/>
          <w:sz w:val="24"/>
          <w:szCs w:val="24"/>
        </w:rPr>
        <w:t>педагогическим</w:t>
      </w:r>
      <w:proofErr w:type="gramEnd"/>
    </w:p>
    <w:p w:rsidR="00C231BE" w:rsidRDefault="00C231BE" w:rsidP="00C2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работникам в зависимости от результативности труда и качества работы по организации</w:t>
      </w:r>
    </w:p>
    <w:p w:rsidR="00C231BE" w:rsidRDefault="00C231BE" w:rsidP="00C2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образовательного процесса производятся в пределах фонда оплаты труда работников ДОУ, при наличии денежных средств доводятся до МБДОУ детский сад № 3, Главным распорядителем бюджетных средств.</w:t>
      </w:r>
    </w:p>
    <w:p w:rsidR="00C231BE" w:rsidRDefault="00C231BE" w:rsidP="00C2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31BE" w:rsidRDefault="00C231BE" w:rsidP="00C23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900EB">
        <w:rPr>
          <w:rFonts w:ascii="Times New Roman" w:hAnsi="Times New Roman"/>
          <w:b/>
          <w:bCs/>
          <w:sz w:val="24"/>
          <w:szCs w:val="24"/>
        </w:rPr>
        <w:t>2. Порядок распределения стимулирующей части оплаты труда ДОУ.</w:t>
      </w:r>
    </w:p>
    <w:p w:rsidR="00C231BE" w:rsidRPr="00D900EB" w:rsidRDefault="00C231BE" w:rsidP="00C23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31BE" w:rsidRDefault="00C231BE" w:rsidP="00C2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Надбавка за интенсивность и высокие результаты работы педагогическим работникам в зависимости от результативности труда и качества работы по организации образовательного процесса осуществляются при предоставлении оценочного листа в соответствии с критериями оценки результативности и качества организации образовательного процесса педагогических работников ДОУ (приложение № 1).</w:t>
      </w:r>
    </w:p>
    <w:p w:rsidR="00C231BE" w:rsidRDefault="00C231BE" w:rsidP="00C2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Педагогические работники ДОУ предоставляют экспертной комиссии оценочные листы, в соответствии с критериями, которые заполняются самостоятельно не позднее 25 числа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>текущего месяца.</w:t>
      </w:r>
    </w:p>
    <w:p w:rsidR="00C231BE" w:rsidRDefault="00C231BE" w:rsidP="00C2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2.3.Комиссия:</w:t>
      </w:r>
    </w:p>
    <w:p w:rsidR="00C231BE" w:rsidRDefault="00C231BE" w:rsidP="00C2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рассматривает все представленные оценочные листы, анализирует, делает поправки (в</w:t>
      </w:r>
      <w:proofErr w:type="gramEnd"/>
    </w:p>
    <w:p w:rsidR="00C231BE" w:rsidRDefault="00C231BE" w:rsidP="00C2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случае</w:t>
      </w:r>
      <w:proofErr w:type="gramEnd"/>
      <w:r>
        <w:rPr>
          <w:rFonts w:ascii="Times New Roman" w:hAnsi="Times New Roman"/>
          <w:sz w:val="24"/>
          <w:szCs w:val="24"/>
        </w:rPr>
        <w:t>, несогласия, с работником), аргументируя свои действия.</w:t>
      </w:r>
    </w:p>
    <w:p w:rsidR="00C231BE" w:rsidRDefault="00C231BE" w:rsidP="00C2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-проводит оценку достижений и определяет качество труда работников в баллах и проводит расчет стимулирующих надбавок педагогическим работникам.</w:t>
      </w:r>
    </w:p>
    <w:p w:rsidR="00C231BE" w:rsidRDefault="00C231BE" w:rsidP="00C2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Для определения размера надбавки за интенсивность и высокие результаты работы</w:t>
      </w:r>
    </w:p>
    <w:p w:rsidR="00C231BE" w:rsidRDefault="00C231BE" w:rsidP="00C2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педагогическим работникам в зависимости от результативности труда и качества работы по организации образовательного процесса каждому педагогу ДОУ за отчетный период</w:t>
      </w:r>
    </w:p>
    <w:p w:rsidR="00C231BE" w:rsidRDefault="00C231BE" w:rsidP="00C2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присваивается показатель в баллах, полученный на основе критериев. Стоимость одного</w:t>
      </w:r>
    </w:p>
    <w:p w:rsidR="00C231BE" w:rsidRDefault="00C231BE" w:rsidP="00C2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балла определяется ежемесячно из </w:t>
      </w:r>
      <w:proofErr w:type="gramStart"/>
      <w:r>
        <w:rPr>
          <w:rFonts w:ascii="Times New Roman" w:hAnsi="Times New Roman"/>
          <w:sz w:val="24"/>
          <w:szCs w:val="24"/>
        </w:rPr>
        <w:t>расчета</w:t>
      </w:r>
      <w:proofErr w:type="gramEnd"/>
      <w:r>
        <w:rPr>
          <w:rFonts w:ascii="Times New Roman" w:hAnsi="Times New Roman"/>
          <w:sz w:val="24"/>
          <w:szCs w:val="24"/>
        </w:rPr>
        <w:t xml:space="preserve"> запланированного на данный месяц фонда</w:t>
      </w:r>
    </w:p>
    <w:p w:rsidR="00C231BE" w:rsidRDefault="00C231BE" w:rsidP="00C2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надбавок за результативность и качество работы по организации образовательного процесса по формуле:</w:t>
      </w:r>
    </w:p>
    <w:p w:rsidR="00C231BE" w:rsidRDefault="00C231BE" w:rsidP="00C2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1б = СЧФОТ: ОСБ</w:t>
      </w:r>
    </w:p>
    <w:p w:rsidR="00C231BE" w:rsidRDefault="00C231BE" w:rsidP="00C2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где СЧФОТ – стимулирующая часть фонда оплаты труда педагогических работников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</w:p>
    <w:p w:rsidR="00C231BE" w:rsidRDefault="00C231BE" w:rsidP="00C2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денежном </w:t>
      </w:r>
      <w:proofErr w:type="gramStart"/>
      <w:r>
        <w:rPr>
          <w:rFonts w:ascii="Times New Roman" w:hAnsi="Times New Roman"/>
          <w:sz w:val="24"/>
          <w:szCs w:val="24"/>
        </w:rPr>
        <w:t>выражении</w:t>
      </w:r>
      <w:proofErr w:type="gramEnd"/>
    </w:p>
    <w:p w:rsidR="00C231BE" w:rsidRDefault="00C231BE" w:rsidP="00C2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ОСБ - общая сумма баллов, набранная всеми работниками (сумма баллов и их стоимость не носит постоянный характер и может </w:t>
      </w:r>
      <w:proofErr w:type="gramStart"/>
      <w:r>
        <w:rPr>
          <w:rFonts w:ascii="Times New Roman" w:hAnsi="Times New Roman"/>
          <w:sz w:val="24"/>
          <w:szCs w:val="24"/>
        </w:rPr>
        <w:t>изменятся</w:t>
      </w:r>
      <w:proofErr w:type="gramEnd"/>
      <w:r>
        <w:rPr>
          <w:rFonts w:ascii="Times New Roman" w:hAnsi="Times New Roman"/>
          <w:sz w:val="24"/>
          <w:szCs w:val="24"/>
        </w:rPr>
        <w:t xml:space="preserve"> ежемесячно).</w:t>
      </w:r>
    </w:p>
    <w:p w:rsidR="00C231BE" w:rsidRDefault="00C231BE" w:rsidP="00C2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2.5. Расчет надбавки за интенсивность и высокие результаты работы </w:t>
      </w:r>
      <w:proofErr w:type="gramStart"/>
      <w:r>
        <w:rPr>
          <w:rFonts w:ascii="Times New Roman" w:hAnsi="Times New Roman"/>
          <w:sz w:val="24"/>
          <w:szCs w:val="24"/>
        </w:rPr>
        <w:t>педагогическим</w:t>
      </w:r>
      <w:proofErr w:type="gramEnd"/>
    </w:p>
    <w:p w:rsidR="00C231BE" w:rsidRDefault="00C231BE" w:rsidP="00C2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работникам в зависимости от результативности труда и качества работы по организации</w:t>
      </w:r>
    </w:p>
    <w:p w:rsidR="00C231BE" w:rsidRDefault="00C231BE" w:rsidP="00C2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образовательного процесса указанных сотрудников ДОУ утверждается приказом заведующего</w:t>
      </w:r>
    </w:p>
    <w:p w:rsidR="00C231BE" w:rsidRDefault="00C231BE" w:rsidP="00C2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ДОУ.</w:t>
      </w:r>
    </w:p>
    <w:p w:rsidR="00C231BE" w:rsidRPr="00D900EB" w:rsidRDefault="00C231BE" w:rsidP="00C23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900EB">
        <w:rPr>
          <w:rFonts w:ascii="Times New Roman" w:hAnsi="Times New Roman"/>
          <w:b/>
          <w:bCs/>
          <w:sz w:val="24"/>
          <w:szCs w:val="24"/>
        </w:rPr>
        <w:t>3. Условия снижения или отмены стимулирующих выплат:</w:t>
      </w:r>
    </w:p>
    <w:p w:rsidR="00C231BE" w:rsidRDefault="00C231BE" w:rsidP="00C23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900EB">
        <w:rPr>
          <w:rFonts w:ascii="Times New Roman" w:hAnsi="Times New Roman"/>
          <w:b/>
          <w:bCs/>
          <w:sz w:val="24"/>
          <w:szCs w:val="24"/>
        </w:rPr>
        <w:t>надбавок, доплат, премий.</w:t>
      </w:r>
    </w:p>
    <w:p w:rsidR="00C231BE" w:rsidRPr="00D900EB" w:rsidRDefault="00C231BE" w:rsidP="00C23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31BE" w:rsidRPr="00ED110B" w:rsidRDefault="00C231BE" w:rsidP="00C231BE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D110B">
        <w:rPr>
          <w:rFonts w:ascii="Times New Roman" w:hAnsi="Times New Roman"/>
          <w:sz w:val="24"/>
          <w:szCs w:val="24"/>
        </w:rPr>
        <w:t>3.1.Условиями отмены надбавки за интенсивность и высокие результаты работы педагогическим работникам в зависимости от результативности труда и качества работы по организации образовательного процесса являются:</w:t>
      </w:r>
    </w:p>
    <w:p w:rsidR="00C231BE" w:rsidRPr="00ED110B" w:rsidRDefault="00C231BE" w:rsidP="00C231BE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D110B">
        <w:rPr>
          <w:rFonts w:ascii="Times New Roman" w:hAnsi="Times New Roman"/>
          <w:sz w:val="24"/>
          <w:szCs w:val="24"/>
        </w:rPr>
        <w:t xml:space="preserve">- применение к работнику дисциплинарного взыскания </w:t>
      </w:r>
      <w:proofErr w:type="gramStart"/>
      <w:r w:rsidRPr="00ED110B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ED110B">
        <w:rPr>
          <w:rFonts w:ascii="Times New Roman" w:hAnsi="Times New Roman"/>
          <w:sz w:val="24"/>
          <w:szCs w:val="24"/>
        </w:rPr>
        <w:t>замечание, выговор);</w:t>
      </w:r>
    </w:p>
    <w:p w:rsidR="00C231BE" w:rsidRPr="00ED110B" w:rsidRDefault="00C231BE" w:rsidP="00C231BE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D110B">
        <w:rPr>
          <w:rFonts w:ascii="Times New Roman" w:hAnsi="Times New Roman"/>
          <w:sz w:val="24"/>
          <w:szCs w:val="24"/>
        </w:rPr>
        <w:t>- невыполнение правил внутреннего трудового распорядка, должностного функционала, локальных актов ДОУ, приказов, распоряжений уполномоченных должностных лиц ДОУ.</w:t>
      </w:r>
    </w:p>
    <w:p w:rsidR="00C231BE" w:rsidRPr="00ED110B" w:rsidRDefault="00C231BE" w:rsidP="00C231BE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D110B">
        <w:rPr>
          <w:rFonts w:ascii="Times New Roman" w:hAnsi="Times New Roman"/>
          <w:sz w:val="24"/>
          <w:szCs w:val="24"/>
        </w:rPr>
        <w:t>- если по вине работника произошел зафиксированный несчастный случай с ребенком или взрослым;</w:t>
      </w:r>
    </w:p>
    <w:p w:rsidR="00C231BE" w:rsidRPr="00ED110B" w:rsidRDefault="00C231BE" w:rsidP="00C231BE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D110B">
        <w:rPr>
          <w:rFonts w:ascii="Times New Roman" w:hAnsi="Times New Roman"/>
          <w:sz w:val="24"/>
          <w:szCs w:val="24"/>
        </w:rPr>
        <w:t xml:space="preserve">- при наличии обоснованных жалоб родителей </w:t>
      </w:r>
      <w:proofErr w:type="gramStart"/>
      <w:r w:rsidRPr="00ED110B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ED110B">
        <w:rPr>
          <w:rFonts w:ascii="Times New Roman" w:hAnsi="Times New Roman"/>
          <w:sz w:val="24"/>
          <w:szCs w:val="24"/>
        </w:rPr>
        <w:t>законных представителей)</w:t>
      </w:r>
    </w:p>
    <w:p w:rsidR="00C231BE" w:rsidRPr="00ED110B" w:rsidRDefault="00C231BE" w:rsidP="00C231BE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proofErr w:type="gramStart"/>
      <w:r w:rsidRPr="00ED110B">
        <w:rPr>
          <w:rFonts w:ascii="Times New Roman" w:hAnsi="Times New Roman"/>
          <w:sz w:val="24"/>
          <w:szCs w:val="24"/>
        </w:rPr>
        <w:t xml:space="preserve">- проработавшим, неполный месяц по следующим причинам: прогула, увольнения, отпуска без сохранения заработной платы; </w:t>
      </w:r>
      <w:proofErr w:type="gramEnd"/>
    </w:p>
    <w:p w:rsidR="00C231BE" w:rsidRPr="00ED110B" w:rsidRDefault="00C231BE" w:rsidP="00C231BE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D110B">
        <w:rPr>
          <w:rFonts w:ascii="Times New Roman" w:hAnsi="Times New Roman"/>
          <w:sz w:val="24"/>
          <w:szCs w:val="24"/>
        </w:rPr>
        <w:t>- наличия нарушений по результатам проверок контролирующих или надзорных служб, при наличии действующих дисциплинарных взысканий. Обоснованных жалоб родителей;</w:t>
      </w:r>
    </w:p>
    <w:p w:rsidR="00C231BE" w:rsidRPr="00ED110B" w:rsidRDefault="00C231BE" w:rsidP="00C231BE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D110B">
        <w:rPr>
          <w:rFonts w:ascii="Times New Roman" w:hAnsi="Times New Roman"/>
          <w:sz w:val="24"/>
          <w:szCs w:val="24"/>
        </w:rPr>
        <w:t>- трансляции отрицательного имиджа ДОУ, нарушение кодекса профессиональной этики;</w:t>
      </w:r>
    </w:p>
    <w:p w:rsidR="00C231BE" w:rsidRPr="00ED110B" w:rsidRDefault="00C231BE" w:rsidP="00C231BE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D110B">
        <w:rPr>
          <w:rFonts w:ascii="Times New Roman" w:hAnsi="Times New Roman"/>
          <w:sz w:val="24"/>
          <w:szCs w:val="24"/>
        </w:rPr>
        <w:t>- в случае увольнения работника в течение отчетного периода;</w:t>
      </w:r>
    </w:p>
    <w:p w:rsidR="00C231BE" w:rsidRPr="00ED110B" w:rsidRDefault="00C231BE" w:rsidP="00C231BE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D110B">
        <w:rPr>
          <w:rFonts w:ascii="Times New Roman" w:hAnsi="Times New Roman"/>
          <w:sz w:val="24"/>
          <w:szCs w:val="24"/>
        </w:rPr>
        <w:t xml:space="preserve">- вновь принятым сотрудникам выплаты производить по истечению 2-х месяцев работы </w:t>
      </w:r>
    </w:p>
    <w:p w:rsidR="00C231BE" w:rsidRPr="00ED110B" w:rsidRDefault="00C231BE" w:rsidP="00C231BE">
      <w:pPr>
        <w:pStyle w:val="a5"/>
        <w:tabs>
          <w:tab w:val="left" w:pos="4170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ED110B">
        <w:rPr>
          <w:rFonts w:ascii="Times New Roman" w:hAnsi="Times New Roman"/>
          <w:sz w:val="24"/>
          <w:szCs w:val="24"/>
        </w:rPr>
        <w:t>3.2. Условиями для снижения надбавки за интенсивность и высокие результаты работы педагогическим работникам в зависимости от результативности труда и качества работы по организации образовательного процесса являются:</w:t>
      </w:r>
    </w:p>
    <w:p w:rsidR="00C231BE" w:rsidRPr="00ED110B" w:rsidRDefault="00C231BE" w:rsidP="00C231BE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D110B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ED110B">
        <w:rPr>
          <w:rFonts w:ascii="Times New Roman" w:hAnsi="Times New Roman"/>
          <w:sz w:val="24"/>
          <w:szCs w:val="24"/>
        </w:rPr>
        <w:t>отработавшим</w:t>
      </w:r>
      <w:proofErr w:type="gramEnd"/>
      <w:r w:rsidRPr="00ED110B">
        <w:rPr>
          <w:rFonts w:ascii="Times New Roman" w:hAnsi="Times New Roman"/>
          <w:sz w:val="24"/>
          <w:szCs w:val="24"/>
        </w:rPr>
        <w:t xml:space="preserve">  не полный  месяц по причине:  очередного оплачиваемого отпуска, ученический отпуск, больничного, курсов повышения квалификации (оценивать не более 10  баллов)</w:t>
      </w:r>
    </w:p>
    <w:p w:rsidR="00C231BE" w:rsidRPr="00ED110B" w:rsidRDefault="00C231BE" w:rsidP="00C231BE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D110B">
        <w:rPr>
          <w:rFonts w:ascii="Times New Roman" w:hAnsi="Times New Roman"/>
          <w:sz w:val="24"/>
          <w:szCs w:val="24"/>
        </w:rPr>
        <w:t>- штрафные баллы, указанные в оценочных листах</w:t>
      </w:r>
    </w:p>
    <w:p w:rsidR="00C231BE" w:rsidRPr="00ED110B" w:rsidRDefault="00C231BE" w:rsidP="00C231BE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D110B">
        <w:rPr>
          <w:rFonts w:ascii="Times New Roman" w:hAnsi="Times New Roman"/>
          <w:sz w:val="24"/>
          <w:szCs w:val="24"/>
        </w:rPr>
        <w:t>3.3.Условия снижения или отмены отражаются в протоколе заседания комиссии</w:t>
      </w:r>
    </w:p>
    <w:p w:rsidR="00C231BE" w:rsidRPr="00ED110B" w:rsidRDefault="00C231BE" w:rsidP="00C231BE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231BE" w:rsidRDefault="00C231BE" w:rsidP="00C231BE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D110B">
        <w:rPr>
          <w:rFonts w:ascii="Times New Roman" w:hAnsi="Times New Roman"/>
          <w:sz w:val="24"/>
          <w:szCs w:val="24"/>
        </w:rPr>
        <w:t>Положение действует до принятия нового.</w:t>
      </w:r>
    </w:p>
    <w:p w:rsidR="00C231BE" w:rsidRDefault="00C231BE" w:rsidP="00C231BE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231BE" w:rsidRPr="00D900EB" w:rsidRDefault="00C231BE" w:rsidP="00C23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900EB">
        <w:rPr>
          <w:rFonts w:ascii="Times New Roman" w:hAnsi="Times New Roman"/>
          <w:b/>
          <w:bCs/>
          <w:sz w:val="24"/>
          <w:szCs w:val="24"/>
        </w:rPr>
        <w:t xml:space="preserve">4. Организация деятельности комиссии по распределению надбавки </w:t>
      </w:r>
      <w:proofErr w:type="gramStart"/>
      <w:r w:rsidRPr="00D900EB">
        <w:rPr>
          <w:rFonts w:ascii="Times New Roman" w:hAnsi="Times New Roman"/>
          <w:b/>
          <w:bCs/>
          <w:sz w:val="24"/>
          <w:szCs w:val="24"/>
        </w:rPr>
        <w:t>за</w:t>
      </w:r>
      <w:proofErr w:type="gramEnd"/>
    </w:p>
    <w:p w:rsidR="00C231BE" w:rsidRPr="00D900EB" w:rsidRDefault="00C231BE" w:rsidP="00C23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900EB">
        <w:rPr>
          <w:rFonts w:ascii="Times New Roman" w:hAnsi="Times New Roman"/>
          <w:b/>
          <w:bCs/>
          <w:sz w:val="24"/>
          <w:szCs w:val="24"/>
        </w:rPr>
        <w:t xml:space="preserve">интенсивность и высокие результаты работы педагогическим работникам </w:t>
      </w:r>
      <w:proofErr w:type="gramStart"/>
      <w:r w:rsidRPr="00D900EB">
        <w:rPr>
          <w:rFonts w:ascii="Times New Roman" w:hAnsi="Times New Roman"/>
          <w:b/>
          <w:bCs/>
          <w:sz w:val="24"/>
          <w:szCs w:val="24"/>
        </w:rPr>
        <w:t>в</w:t>
      </w:r>
      <w:proofErr w:type="gramEnd"/>
    </w:p>
    <w:p w:rsidR="00C231BE" w:rsidRPr="00D900EB" w:rsidRDefault="00C231BE" w:rsidP="00C23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900EB">
        <w:rPr>
          <w:rFonts w:ascii="Times New Roman" w:hAnsi="Times New Roman"/>
          <w:b/>
          <w:bCs/>
          <w:sz w:val="24"/>
          <w:szCs w:val="24"/>
        </w:rPr>
        <w:t>зависимости от результативности труда и качества работы по организации</w:t>
      </w:r>
    </w:p>
    <w:p w:rsidR="00C231BE" w:rsidRDefault="00C231BE" w:rsidP="00C23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900EB">
        <w:rPr>
          <w:rFonts w:ascii="Times New Roman" w:hAnsi="Times New Roman"/>
          <w:b/>
          <w:bCs/>
          <w:sz w:val="24"/>
          <w:szCs w:val="24"/>
        </w:rPr>
        <w:t xml:space="preserve">образовательного процесса </w:t>
      </w:r>
    </w:p>
    <w:p w:rsidR="00C231BE" w:rsidRPr="00D900EB" w:rsidRDefault="00C231BE" w:rsidP="00C23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31BE" w:rsidRPr="00D900EB" w:rsidRDefault="00C231BE" w:rsidP="00C2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900EB">
        <w:rPr>
          <w:rFonts w:ascii="Times New Roman" w:hAnsi="Times New Roman"/>
          <w:bCs/>
          <w:sz w:val="24"/>
          <w:szCs w:val="24"/>
        </w:rPr>
        <w:t>4.1. Комиссия создается приказом заведующего ДОУ</w:t>
      </w:r>
    </w:p>
    <w:p w:rsidR="00C231BE" w:rsidRPr="00D900EB" w:rsidRDefault="00C231BE" w:rsidP="00C2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900EB">
        <w:rPr>
          <w:rFonts w:ascii="Times New Roman" w:hAnsi="Times New Roman"/>
          <w:bCs/>
          <w:sz w:val="24"/>
          <w:szCs w:val="24"/>
        </w:rPr>
        <w:t>4.2. Состав комиссии в количестве 5 человек избирается на Педагогическом Совете и</w:t>
      </w:r>
    </w:p>
    <w:p w:rsidR="00C231BE" w:rsidRPr="00D900EB" w:rsidRDefault="00C231BE" w:rsidP="00C2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900EB">
        <w:rPr>
          <w:rFonts w:ascii="Times New Roman" w:hAnsi="Times New Roman"/>
          <w:bCs/>
          <w:sz w:val="24"/>
          <w:szCs w:val="24"/>
        </w:rPr>
        <w:t>согласовывается с учётом мнения выборного профсоюзного органа.</w:t>
      </w:r>
    </w:p>
    <w:p w:rsidR="00C231BE" w:rsidRPr="00D900EB" w:rsidRDefault="00C231BE" w:rsidP="00C2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900EB">
        <w:rPr>
          <w:rFonts w:ascii="Times New Roman" w:hAnsi="Times New Roman"/>
          <w:bCs/>
          <w:sz w:val="24"/>
          <w:szCs w:val="24"/>
        </w:rPr>
        <w:t>4.3. В состав Комиссии могут входить заведующий ДОУ, старший воспитатель, наиболее</w:t>
      </w:r>
    </w:p>
    <w:p w:rsidR="00C231BE" w:rsidRPr="00D900EB" w:rsidRDefault="00C231BE" w:rsidP="00C2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900EB">
        <w:rPr>
          <w:rFonts w:ascii="Times New Roman" w:hAnsi="Times New Roman"/>
          <w:bCs/>
          <w:sz w:val="24"/>
          <w:szCs w:val="24"/>
        </w:rPr>
        <w:t xml:space="preserve">опытные и пользующиеся авторитетом педагоги, председатель </w:t>
      </w:r>
      <w:proofErr w:type="gramStart"/>
      <w:r w:rsidRPr="00D900EB">
        <w:rPr>
          <w:rFonts w:ascii="Times New Roman" w:hAnsi="Times New Roman"/>
          <w:bCs/>
          <w:sz w:val="24"/>
          <w:szCs w:val="24"/>
        </w:rPr>
        <w:t>первичной</w:t>
      </w:r>
      <w:proofErr w:type="gramEnd"/>
      <w:r w:rsidRPr="00D900EB">
        <w:rPr>
          <w:rFonts w:ascii="Times New Roman" w:hAnsi="Times New Roman"/>
          <w:bCs/>
          <w:sz w:val="24"/>
          <w:szCs w:val="24"/>
        </w:rPr>
        <w:t xml:space="preserve"> профсоюзной</w:t>
      </w:r>
    </w:p>
    <w:p w:rsidR="00C231BE" w:rsidRPr="00D900EB" w:rsidRDefault="00C231BE" w:rsidP="00C2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900EB">
        <w:rPr>
          <w:rFonts w:ascii="Times New Roman" w:hAnsi="Times New Roman"/>
          <w:bCs/>
          <w:sz w:val="24"/>
          <w:szCs w:val="24"/>
        </w:rPr>
        <w:t>организации.</w:t>
      </w:r>
    </w:p>
    <w:p w:rsidR="00C231BE" w:rsidRPr="00D900EB" w:rsidRDefault="00C231BE" w:rsidP="00C2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900EB">
        <w:rPr>
          <w:rFonts w:ascii="Times New Roman" w:hAnsi="Times New Roman"/>
          <w:bCs/>
          <w:sz w:val="24"/>
          <w:szCs w:val="24"/>
        </w:rPr>
        <w:t>4.4. Работу Комиссии возглавляет председатель, который выбирается из числа членов</w:t>
      </w:r>
    </w:p>
    <w:p w:rsidR="00C231BE" w:rsidRPr="00D900EB" w:rsidRDefault="00C231BE" w:rsidP="00C2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900EB">
        <w:rPr>
          <w:rFonts w:ascii="Times New Roman" w:hAnsi="Times New Roman"/>
          <w:bCs/>
          <w:sz w:val="24"/>
          <w:szCs w:val="24"/>
        </w:rPr>
        <w:t>комиссии. Председатель организует и планирует работу Комиссии, ведёт заседания,</w:t>
      </w:r>
    </w:p>
    <w:p w:rsidR="00C231BE" w:rsidRPr="00D900EB" w:rsidRDefault="00C231BE" w:rsidP="00C2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900EB">
        <w:rPr>
          <w:rFonts w:ascii="Times New Roman" w:hAnsi="Times New Roman"/>
          <w:bCs/>
          <w:sz w:val="24"/>
          <w:szCs w:val="24"/>
        </w:rPr>
        <w:t>контролирует выполнение принятых решений.</w:t>
      </w:r>
    </w:p>
    <w:p w:rsidR="00C231BE" w:rsidRPr="00D900EB" w:rsidRDefault="00C231BE" w:rsidP="00C2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900EB">
        <w:rPr>
          <w:rFonts w:ascii="Times New Roman" w:hAnsi="Times New Roman"/>
          <w:bCs/>
          <w:sz w:val="24"/>
          <w:szCs w:val="24"/>
        </w:rPr>
        <w:t>4.5.Секретарь Комиссии поддерживает связь и своевременно передаёт всю информацию</w:t>
      </w:r>
    </w:p>
    <w:p w:rsidR="00C231BE" w:rsidRPr="00D900EB" w:rsidRDefault="00C231BE" w:rsidP="00C2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900EB">
        <w:rPr>
          <w:rFonts w:ascii="Times New Roman" w:hAnsi="Times New Roman"/>
          <w:bCs/>
          <w:sz w:val="24"/>
          <w:szCs w:val="24"/>
        </w:rPr>
        <w:lastRenderedPageBreak/>
        <w:t>членам Комиссии, ведёт протоколы заседаний, оформляет итоговый оценочный лист, выдаёт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900EB">
        <w:rPr>
          <w:rFonts w:ascii="Times New Roman" w:hAnsi="Times New Roman"/>
          <w:bCs/>
          <w:sz w:val="24"/>
          <w:szCs w:val="24"/>
        </w:rPr>
        <w:t>выписки из протоколов и (или) решений, ведёт иную документацию Комиссии. Несет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900EB">
        <w:rPr>
          <w:rFonts w:ascii="Times New Roman" w:hAnsi="Times New Roman"/>
          <w:bCs/>
          <w:sz w:val="24"/>
          <w:szCs w:val="24"/>
        </w:rPr>
        <w:t>ответственность за правильность представленных сведений.</w:t>
      </w:r>
    </w:p>
    <w:p w:rsidR="00C231BE" w:rsidRPr="00D900EB" w:rsidRDefault="00C231BE" w:rsidP="00C2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900EB">
        <w:rPr>
          <w:rFonts w:ascii="Times New Roman" w:hAnsi="Times New Roman"/>
          <w:bCs/>
          <w:sz w:val="24"/>
          <w:szCs w:val="24"/>
        </w:rPr>
        <w:t>4.6.Заседания Комиссии проводятся по мере необходимости. Заседание Комиссии может быть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900EB">
        <w:rPr>
          <w:rFonts w:ascii="Times New Roman" w:hAnsi="Times New Roman"/>
          <w:bCs/>
          <w:sz w:val="24"/>
          <w:szCs w:val="24"/>
        </w:rPr>
        <w:t>инициировано председателем Комиссии, председателем Профсоюзного комитета.</w:t>
      </w:r>
    </w:p>
    <w:p w:rsidR="00C231BE" w:rsidRPr="00D900EB" w:rsidRDefault="00C231BE" w:rsidP="00C2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900EB">
        <w:rPr>
          <w:rFonts w:ascii="Times New Roman" w:hAnsi="Times New Roman"/>
          <w:bCs/>
          <w:sz w:val="24"/>
          <w:szCs w:val="24"/>
        </w:rPr>
        <w:t>4.7. В отсутствие председателя, комиссию возглавляет один из членов комиссии, выбранный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900EB">
        <w:rPr>
          <w:rFonts w:ascii="Times New Roman" w:hAnsi="Times New Roman"/>
          <w:bCs/>
          <w:sz w:val="24"/>
          <w:szCs w:val="24"/>
        </w:rPr>
        <w:t>открытым голосованием большинством голосов.</w:t>
      </w:r>
    </w:p>
    <w:p w:rsidR="00C231BE" w:rsidRPr="00D900EB" w:rsidRDefault="00C231BE" w:rsidP="00C2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900EB">
        <w:rPr>
          <w:rFonts w:ascii="Times New Roman" w:hAnsi="Times New Roman"/>
          <w:bCs/>
          <w:sz w:val="24"/>
          <w:szCs w:val="24"/>
        </w:rPr>
        <w:t>4.8.Заседание Комиссии является правомочным, если на нем присутствует не менее 2/3 ее</w:t>
      </w:r>
    </w:p>
    <w:p w:rsidR="00C231BE" w:rsidRPr="00D900EB" w:rsidRDefault="00C231BE" w:rsidP="00C2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900EB">
        <w:rPr>
          <w:rFonts w:ascii="Times New Roman" w:hAnsi="Times New Roman"/>
          <w:bCs/>
          <w:sz w:val="24"/>
          <w:szCs w:val="24"/>
        </w:rPr>
        <w:t>членов. Решение Комиссии принимается простым большинством голосов от общего</w:t>
      </w:r>
    </w:p>
    <w:p w:rsidR="00C231BE" w:rsidRPr="00D900EB" w:rsidRDefault="00C231BE" w:rsidP="00C2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900EB">
        <w:rPr>
          <w:rFonts w:ascii="Times New Roman" w:hAnsi="Times New Roman"/>
          <w:bCs/>
          <w:sz w:val="24"/>
          <w:szCs w:val="24"/>
        </w:rPr>
        <w:t>количества присутствующих на заседании. Каждый член Комиссии имеет один голос. В</w:t>
      </w:r>
    </w:p>
    <w:p w:rsidR="00C231BE" w:rsidRPr="00D900EB" w:rsidRDefault="00C231BE" w:rsidP="00C2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gramStart"/>
      <w:r w:rsidRPr="00D900EB">
        <w:rPr>
          <w:rFonts w:ascii="Times New Roman" w:hAnsi="Times New Roman"/>
          <w:bCs/>
          <w:sz w:val="24"/>
          <w:szCs w:val="24"/>
        </w:rPr>
        <w:t>случае</w:t>
      </w:r>
      <w:proofErr w:type="gramEnd"/>
      <w:r w:rsidRPr="00D900EB">
        <w:rPr>
          <w:rFonts w:ascii="Times New Roman" w:hAnsi="Times New Roman"/>
          <w:bCs/>
          <w:sz w:val="24"/>
          <w:szCs w:val="24"/>
        </w:rPr>
        <w:t xml:space="preserve"> равенства голосов, голос председателя является решающим.</w:t>
      </w:r>
    </w:p>
    <w:p w:rsidR="00C231BE" w:rsidRPr="00D900EB" w:rsidRDefault="00C231BE" w:rsidP="00C2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900EB">
        <w:rPr>
          <w:rFonts w:ascii="Times New Roman" w:hAnsi="Times New Roman"/>
          <w:bCs/>
          <w:sz w:val="24"/>
          <w:szCs w:val="24"/>
        </w:rPr>
        <w:t>4.9. Комиссия умножает полученный вес одного балла на сумму баллов вышеуказанных</w:t>
      </w:r>
    </w:p>
    <w:p w:rsidR="00C231BE" w:rsidRPr="00D900EB" w:rsidRDefault="00C231BE" w:rsidP="00C2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900EB">
        <w:rPr>
          <w:rFonts w:ascii="Times New Roman" w:hAnsi="Times New Roman"/>
          <w:bCs/>
          <w:sz w:val="24"/>
          <w:szCs w:val="24"/>
        </w:rPr>
        <w:t>категорий сотрудников в отдельности, в результате чего определяется размер</w:t>
      </w:r>
    </w:p>
    <w:p w:rsidR="00C231BE" w:rsidRPr="00D900EB" w:rsidRDefault="00C231BE" w:rsidP="00C2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gramStart"/>
      <w:r w:rsidRPr="00D900EB">
        <w:rPr>
          <w:rFonts w:ascii="Times New Roman" w:hAnsi="Times New Roman"/>
          <w:bCs/>
          <w:sz w:val="24"/>
          <w:szCs w:val="24"/>
        </w:rPr>
        <w:t>стимулирующих надбавок работнику данной категории за отчетный период;</w:t>
      </w:r>
      <w:proofErr w:type="gramEnd"/>
    </w:p>
    <w:p w:rsidR="00C231BE" w:rsidRPr="00D900EB" w:rsidRDefault="00C231BE" w:rsidP="00C2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gramStart"/>
      <w:r w:rsidRPr="00D900EB">
        <w:rPr>
          <w:rFonts w:ascii="Times New Roman" w:hAnsi="Times New Roman"/>
          <w:bCs/>
          <w:sz w:val="24"/>
          <w:szCs w:val="24"/>
        </w:rPr>
        <w:t>- утверждает итоговый оценочный лист качества и результативности работы (приложение</w:t>
      </w:r>
      <w:proofErr w:type="gramEnd"/>
    </w:p>
    <w:p w:rsidR="00C231BE" w:rsidRPr="00D900EB" w:rsidRDefault="00C231BE" w:rsidP="00C2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900EB">
        <w:rPr>
          <w:rFonts w:ascii="Times New Roman" w:hAnsi="Times New Roman"/>
          <w:bCs/>
          <w:sz w:val="24"/>
          <w:szCs w:val="24"/>
        </w:rPr>
        <w:t>№2) данной категории работников ДОУ, который хранится один финансовый год;</w:t>
      </w:r>
    </w:p>
    <w:p w:rsidR="00C231BE" w:rsidRPr="00D900EB" w:rsidRDefault="00C231BE" w:rsidP="00C2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900EB">
        <w:rPr>
          <w:rFonts w:ascii="Times New Roman" w:hAnsi="Times New Roman"/>
          <w:bCs/>
          <w:sz w:val="24"/>
          <w:szCs w:val="24"/>
        </w:rPr>
        <w:t>- знакомит данную категорию работников ДОУ с итоговым оценочным листом и передает</w:t>
      </w:r>
    </w:p>
    <w:p w:rsidR="00C231BE" w:rsidRPr="00D900EB" w:rsidRDefault="00C231BE" w:rsidP="00C2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900EB">
        <w:rPr>
          <w:rFonts w:ascii="Times New Roman" w:hAnsi="Times New Roman"/>
          <w:bCs/>
          <w:sz w:val="24"/>
          <w:szCs w:val="24"/>
        </w:rPr>
        <w:t>выписку из протокола заведующему ДОУ для издания приказа на выплату стимулирующей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900EB">
        <w:rPr>
          <w:rFonts w:ascii="Times New Roman" w:hAnsi="Times New Roman"/>
          <w:bCs/>
          <w:sz w:val="24"/>
          <w:szCs w:val="24"/>
        </w:rPr>
        <w:t>надбавки за результативность и качество работы по организации педагогического процесса.</w:t>
      </w:r>
    </w:p>
    <w:p w:rsidR="00C231BE" w:rsidRPr="00D900EB" w:rsidRDefault="00C231BE" w:rsidP="00C2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900EB">
        <w:rPr>
          <w:rFonts w:ascii="Times New Roman" w:hAnsi="Times New Roman"/>
          <w:bCs/>
          <w:sz w:val="24"/>
          <w:szCs w:val="24"/>
        </w:rPr>
        <w:t>4.10.Все решения Комиссии оформляются протоколом, который подписывается председателем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900EB">
        <w:rPr>
          <w:rFonts w:ascii="Times New Roman" w:hAnsi="Times New Roman"/>
          <w:bCs/>
          <w:sz w:val="24"/>
          <w:szCs w:val="24"/>
        </w:rPr>
        <w:t>и секретарем Комиссии.</w:t>
      </w:r>
    </w:p>
    <w:p w:rsidR="00C231BE" w:rsidRPr="00D900EB" w:rsidRDefault="00C231BE" w:rsidP="00C2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900EB">
        <w:rPr>
          <w:rFonts w:ascii="Times New Roman" w:hAnsi="Times New Roman"/>
          <w:bCs/>
          <w:sz w:val="24"/>
          <w:szCs w:val="24"/>
        </w:rPr>
        <w:t>4.11. Протоколы нумеруются постранично, прошнуровываются, хранятся 5 лет.</w:t>
      </w:r>
    </w:p>
    <w:p w:rsidR="00C231BE" w:rsidRPr="00D900EB" w:rsidRDefault="00C231BE" w:rsidP="00C2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900EB">
        <w:rPr>
          <w:rFonts w:ascii="Times New Roman" w:hAnsi="Times New Roman"/>
          <w:bCs/>
          <w:sz w:val="24"/>
          <w:szCs w:val="24"/>
        </w:rPr>
        <w:t>5. Порядок подачи и рассмотрения апелляций на результаты оценки.</w:t>
      </w:r>
    </w:p>
    <w:p w:rsidR="00C231BE" w:rsidRPr="00D900EB" w:rsidRDefault="00C231BE" w:rsidP="00C2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900EB">
        <w:rPr>
          <w:rFonts w:ascii="Times New Roman" w:hAnsi="Times New Roman"/>
          <w:bCs/>
          <w:sz w:val="24"/>
          <w:szCs w:val="24"/>
        </w:rPr>
        <w:t xml:space="preserve">5.1. С момента знакомства данная категория работников с итоговым оценочным листом </w:t>
      </w:r>
      <w:proofErr w:type="gramStart"/>
      <w:r w:rsidRPr="00D900EB">
        <w:rPr>
          <w:rFonts w:ascii="Times New Roman" w:hAnsi="Times New Roman"/>
          <w:bCs/>
          <w:sz w:val="24"/>
          <w:szCs w:val="24"/>
        </w:rPr>
        <w:t>в</w:t>
      </w:r>
      <w:proofErr w:type="gramEnd"/>
    </w:p>
    <w:p w:rsidR="00C231BE" w:rsidRPr="00D900EB" w:rsidRDefault="00C231BE" w:rsidP="00C2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900EB">
        <w:rPr>
          <w:rFonts w:ascii="Times New Roman" w:hAnsi="Times New Roman"/>
          <w:bCs/>
          <w:sz w:val="24"/>
          <w:szCs w:val="24"/>
        </w:rPr>
        <w:t>течение одного дня работники вправе подать обоснованное письменное заявление о</w:t>
      </w:r>
    </w:p>
    <w:p w:rsidR="00C231BE" w:rsidRDefault="00C231BE" w:rsidP="00C2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gramStart"/>
      <w:r w:rsidRPr="00D900EB">
        <w:rPr>
          <w:rFonts w:ascii="Times New Roman" w:hAnsi="Times New Roman"/>
          <w:bCs/>
          <w:sz w:val="24"/>
          <w:szCs w:val="24"/>
        </w:rPr>
        <w:t>несогласии</w:t>
      </w:r>
      <w:proofErr w:type="gramEnd"/>
      <w:r w:rsidRPr="00D900EB">
        <w:rPr>
          <w:rFonts w:ascii="Times New Roman" w:hAnsi="Times New Roman"/>
          <w:bCs/>
          <w:sz w:val="24"/>
          <w:szCs w:val="24"/>
        </w:rPr>
        <w:t xml:space="preserve"> с оценкой результативности их профессиональной деятельности по установленным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900EB">
        <w:rPr>
          <w:rFonts w:ascii="Times New Roman" w:hAnsi="Times New Roman"/>
          <w:bCs/>
          <w:sz w:val="24"/>
          <w:szCs w:val="24"/>
        </w:rPr>
        <w:t>критериям председателю комиссии. Основанием для подачи такого заявления может быть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900EB">
        <w:rPr>
          <w:rFonts w:ascii="Times New Roman" w:hAnsi="Times New Roman"/>
          <w:bCs/>
          <w:sz w:val="24"/>
          <w:szCs w:val="24"/>
        </w:rPr>
        <w:t>только факт (факты) нарушения установленных настоящим Положением норм и технические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900EB">
        <w:rPr>
          <w:rFonts w:ascii="Times New Roman" w:hAnsi="Times New Roman"/>
          <w:bCs/>
          <w:sz w:val="24"/>
          <w:szCs w:val="24"/>
        </w:rPr>
        <w:t>ошибки, допущенные при работе со статистическими материалами.</w:t>
      </w:r>
    </w:p>
    <w:p w:rsidR="00C231BE" w:rsidRPr="00D900EB" w:rsidRDefault="00C231BE" w:rsidP="00C2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231BE" w:rsidRPr="00D900EB" w:rsidRDefault="00C231BE" w:rsidP="00C2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900EB">
        <w:rPr>
          <w:rFonts w:ascii="Times New Roman" w:hAnsi="Times New Roman"/>
          <w:bCs/>
          <w:sz w:val="24"/>
          <w:szCs w:val="24"/>
        </w:rPr>
        <w:t>5.2. Апелляция подаётся в письменном виде на имя председателя комиссии с указанием</w:t>
      </w:r>
    </w:p>
    <w:p w:rsidR="00C231BE" w:rsidRPr="00D900EB" w:rsidRDefault="00C231BE" w:rsidP="00C2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900EB">
        <w:rPr>
          <w:rFonts w:ascii="Times New Roman" w:hAnsi="Times New Roman"/>
          <w:bCs/>
          <w:sz w:val="24"/>
          <w:szCs w:val="24"/>
        </w:rPr>
        <w:t>конкретных критериев и баллов, по которым возникло разногласие и документальных данных,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900EB">
        <w:rPr>
          <w:rFonts w:ascii="Times New Roman" w:hAnsi="Times New Roman"/>
          <w:bCs/>
          <w:sz w:val="24"/>
          <w:szCs w:val="24"/>
        </w:rPr>
        <w:t>подтверждающих неправомерность вынесенной оценки.</w:t>
      </w:r>
    </w:p>
    <w:p w:rsidR="00C231BE" w:rsidRPr="00D900EB" w:rsidRDefault="00C231BE" w:rsidP="00C2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900EB">
        <w:rPr>
          <w:rFonts w:ascii="Times New Roman" w:hAnsi="Times New Roman"/>
          <w:bCs/>
          <w:sz w:val="24"/>
          <w:szCs w:val="24"/>
        </w:rPr>
        <w:t>5.3. Апелляция не может содержать претензий к составу Комиссии и процедуре оценки</w:t>
      </w:r>
    </w:p>
    <w:p w:rsidR="00C231BE" w:rsidRPr="00D900EB" w:rsidRDefault="00C231BE" w:rsidP="00C2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900EB">
        <w:rPr>
          <w:rFonts w:ascii="Times New Roman" w:hAnsi="Times New Roman"/>
          <w:bCs/>
          <w:sz w:val="24"/>
          <w:szCs w:val="24"/>
        </w:rPr>
        <w:t>5.4. Председатель комиссии инициирует заседание Комиссии. Комиссия обязана рассмотреть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900EB">
        <w:rPr>
          <w:rFonts w:ascii="Times New Roman" w:hAnsi="Times New Roman"/>
          <w:bCs/>
          <w:sz w:val="24"/>
          <w:szCs w:val="24"/>
        </w:rPr>
        <w:t>заявление педагога и дать ему ответ по результатам проверки в течение 2 дней со дня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900EB">
        <w:rPr>
          <w:rFonts w:ascii="Times New Roman" w:hAnsi="Times New Roman"/>
          <w:bCs/>
          <w:sz w:val="24"/>
          <w:szCs w:val="24"/>
        </w:rPr>
        <w:t>принятия заявления. В случае установления в ходе проверки факта (фактов) нарушения норм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900EB">
        <w:rPr>
          <w:rFonts w:ascii="Times New Roman" w:hAnsi="Times New Roman"/>
          <w:bCs/>
          <w:sz w:val="24"/>
          <w:szCs w:val="24"/>
        </w:rPr>
        <w:t>настоящего Положения или технической ошибки Комиссия обязана принять меры для их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900EB">
        <w:rPr>
          <w:rFonts w:ascii="Times New Roman" w:hAnsi="Times New Roman"/>
          <w:bCs/>
          <w:sz w:val="24"/>
          <w:szCs w:val="24"/>
        </w:rPr>
        <w:t>устранения, внести изменения в итоговый оценочный лист.</w:t>
      </w:r>
    </w:p>
    <w:p w:rsidR="00C231BE" w:rsidRPr="00D900EB" w:rsidRDefault="00C231BE" w:rsidP="00C2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900EB">
        <w:rPr>
          <w:rFonts w:ascii="Times New Roman" w:hAnsi="Times New Roman"/>
          <w:bCs/>
          <w:sz w:val="24"/>
          <w:szCs w:val="24"/>
        </w:rPr>
        <w:t>5.5. В присутствии сотрудника, подавшего апелляцию, члены Комиссии ещё раз проводят</w:t>
      </w:r>
    </w:p>
    <w:p w:rsidR="00C231BE" w:rsidRPr="00D900EB" w:rsidRDefault="00C231BE" w:rsidP="00C2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900EB">
        <w:rPr>
          <w:rFonts w:ascii="Times New Roman" w:hAnsi="Times New Roman"/>
          <w:bCs/>
          <w:sz w:val="24"/>
          <w:szCs w:val="24"/>
        </w:rPr>
        <w:t>проверку правильности оценки, основываясь на представленных документальных данных,</w:t>
      </w:r>
    </w:p>
    <w:p w:rsidR="00C231BE" w:rsidRPr="00D900EB" w:rsidRDefault="00C231BE" w:rsidP="00C2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gramStart"/>
      <w:r w:rsidRPr="00D900EB">
        <w:rPr>
          <w:rFonts w:ascii="Times New Roman" w:hAnsi="Times New Roman"/>
          <w:bCs/>
          <w:sz w:val="24"/>
          <w:szCs w:val="24"/>
        </w:rPr>
        <w:t>сверяя их с данными руководителя (оценочным листом результатов профессиональной</w:t>
      </w:r>
      <w:proofErr w:type="gramEnd"/>
    </w:p>
    <w:p w:rsidR="00C231BE" w:rsidRPr="00D900EB" w:rsidRDefault="00C231BE" w:rsidP="00C2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900EB">
        <w:rPr>
          <w:rFonts w:ascii="Times New Roman" w:hAnsi="Times New Roman"/>
          <w:bCs/>
          <w:sz w:val="24"/>
          <w:szCs w:val="24"/>
        </w:rPr>
        <w:t>деятельности сотрудника), по результатам которых подтверждают данную ранее оценку, либо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900EB">
        <w:rPr>
          <w:rFonts w:ascii="Times New Roman" w:hAnsi="Times New Roman"/>
          <w:bCs/>
          <w:sz w:val="24"/>
          <w:szCs w:val="24"/>
        </w:rPr>
        <w:t>(если таковая признана недействительной) изменяют её.</w:t>
      </w:r>
    </w:p>
    <w:p w:rsidR="00C231BE" w:rsidRPr="00D900EB" w:rsidRDefault="00C231BE" w:rsidP="00C2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900EB">
        <w:rPr>
          <w:rFonts w:ascii="Times New Roman" w:hAnsi="Times New Roman"/>
          <w:bCs/>
          <w:sz w:val="24"/>
          <w:szCs w:val="24"/>
        </w:rPr>
        <w:t>5.6. Оценка, данная комиссией на основе результатов рассмотрения апелляции, является</w:t>
      </w:r>
    </w:p>
    <w:p w:rsidR="00C231BE" w:rsidRPr="00D900EB" w:rsidRDefault="00C231BE" w:rsidP="00C2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900EB">
        <w:rPr>
          <w:rFonts w:ascii="Times New Roman" w:hAnsi="Times New Roman"/>
          <w:bCs/>
          <w:sz w:val="24"/>
          <w:szCs w:val="24"/>
        </w:rPr>
        <w:t>окончательной.</w:t>
      </w:r>
    </w:p>
    <w:p w:rsidR="00C231BE" w:rsidRDefault="00C231BE" w:rsidP="00C23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244A1">
        <w:rPr>
          <w:rFonts w:ascii="Times New Roman" w:hAnsi="Times New Roman"/>
          <w:b/>
          <w:bCs/>
          <w:sz w:val="24"/>
          <w:szCs w:val="24"/>
        </w:rPr>
        <w:t>6. Заключительные положения</w:t>
      </w:r>
    </w:p>
    <w:p w:rsidR="00C231BE" w:rsidRPr="00C244A1" w:rsidRDefault="00C231BE" w:rsidP="00C23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31BE" w:rsidRPr="00D900EB" w:rsidRDefault="00C231BE" w:rsidP="00C2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900EB">
        <w:rPr>
          <w:rFonts w:ascii="Times New Roman" w:hAnsi="Times New Roman"/>
          <w:bCs/>
          <w:sz w:val="24"/>
          <w:szCs w:val="24"/>
        </w:rPr>
        <w:t>6.1.Надбавки данной категории за результативность и качество работы по организации</w:t>
      </w:r>
    </w:p>
    <w:p w:rsidR="00C231BE" w:rsidRPr="00D900EB" w:rsidRDefault="00C231BE" w:rsidP="00C2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900EB">
        <w:rPr>
          <w:rFonts w:ascii="Times New Roman" w:hAnsi="Times New Roman"/>
          <w:bCs/>
          <w:sz w:val="24"/>
          <w:szCs w:val="24"/>
        </w:rPr>
        <w:lastRenderedPageBreak/>
        <w:t>образовательного процесса производятся в пределах установленного фонда оплаты труда на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900EB">
        <w:rPr>
          <w:rFonts w:ascii="Times New Roman" w:hAnsi="Times New Roman"/>
          <w:bCs/>
          <w:sz w:val="24"/>
          <w:szCs w:val="24"/>
        </w:rPr>
        <w:t>повышение среднемесячной заработной платы педагогическим работникам.</w:t>
      </w:r>
    </w:p>
    <w:p w:rsidR="00C231BE" w:rsidRDefault="00C231BE" w:rsidP="00C2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900EB">
        <w:rPr>
          <w:rFonts w:ascii="Times New Roman" w:hAnsi="Times New Roman"/>
          <w:bCs/>
          <w:sz w:val="24"/>
          <w:szCs w:val="24"/>
        </w:rPr>
        <w:t xml:space="preserve">6.2. </w:t>
      </w:r>
      <w:proofErr w:type="gramStart"/>
      <w:r w:rsidRPr="00D900EB">
        <w:rPr>
          <w:rFonts w:ascii="Times New Roman" w:hAnsi="Times New Roman"/>
          <w:bCs/>
          <w:sz w:val="24"/>
          <w:szCs w:val="24"/>
        </w:rPr>
        <w:t>На основании данного Положения и оценочных листов, протокола заседания комиссии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900EB">
        <w:rPr>
          <w:rFonts w:ascii="Times New Roman" w:hAnsi="Times New Roman"/>
          <w:bCs/>
          <w:sz w:val="24"/>
          <w:szCs w:val="24"/>
        </w:rPr>
        <w:t>по распределению надбавки за интенсивность и высокие результаты работы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D900EB">
        <w:rPr>
          <w:rFonts w:ascii="Times New Roman" w:hAnsi="Times New Roman"/>
          <w:bCs/>
          <w:sz w:val="24"/>
          <w:szCs w:val="24"/>
        </w:rPr>
        <w:t xml:space="preserve"> педагогическим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900EB">
        <w:rPr>
          <w:rFonts w:ascii="Times New Roman" w:hAnsi="Times New Roman"/>
          <w:bCs/>
          <w:sz w:val="24"/>
          <w:szCs w:val="24"/>
        </w:rPr>
        <w:t>работникам в зависимости от результативности труда и качества работы по организации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900EB">
        <w:rPr>
          <w:rFonts w:ascii="Times New Roman" w:hAnsi="Times New Roman"/>
          <w:bCs/>
          <w:sz w:val="24"/>
          <w:szCs w:val="24"/>
        </w:rPr>
        <w:t>образовательного процесса, издается приказ о выплатах по сформировавшимся показателям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900EB">
        <w:rPr>
          <w:rFonts w:ascii="Times New Roman" w:hAnsi="Times New Roman"/>
          <w:bCs/>
          <w:sz w:val="24"/>
          <w:szCs w:val="24"/>
        </w:rPr>
        <w:t>и направляет в бухгалтерию для начисления в сроки, установленные для сдачи документов по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900EB">
        <w:rPr>
          <w:rFonts w:ascii="Times New Roman" w:hAnsi="Times New Roman"/>
          <w:bCs/>
          <w:sz w:val="24"/>
          <w:szCs w:val="24"/>
        </w:rPr>
        <w:t>начислению заработной платы в текущий месяц.</w:t>
      </w:r>
      <w:proofErr w:type="gramEnd"/>
    </w:p>
    <w:p w:rsidR="00C231BE" w:rsidRPr="005D61E0" w:rsidRDefault="00C231BE" w:rsidP="00C23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231BE" w:rsidRPr="005830AE" w:rsidRDefault="00C231BE" w:rsidP="00C231BE">
      <w:pPr>
        <w:pStyle w:val="a5"/>
        <w:spacing w:after="0" w:line="240" w:lineRule="auto"/>
        <w:ind w:left="0"/>
        <w:jc w:val="right"/>
        <w:rPr>
          <w:rFonts w:ascii="Times New Roman" w:hAnsi="Times New Roman"/>
          <w:b/>
          <w:sz w:val="24"/>
          <w:szCs w:val="24"/>
        </w:rPr>
      </w:pPr>
      <w:r w:rsidRPr="005830AE">
        <w:rPr>
          <w:rFonts w:ascii="Times New Roman" w:eastAsia="Times New Roman" w:hAnsi="Times New Roman"/>
          <w:b/>
          <w:sz w:val="24"/>
          <w:szCs w:val="24"/>
        </w:rPr>
        <w:t>Приложение № 1</w:t>
      </w:r>
    </w:p>
    <w:p w:rsidR="00C231BE" w:rsidRPr="005830AE" w:rsidRDefault="00C231BE" w:rsidP="00C231B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830AE">
        <w:rPr>
          <w:rFonts w:ascii="Times New Roman" w:eastAsia="Times New Roman" w:hAnsi="Times New Roman"/>
          <w:b/>
          <w:sz w:val="24"/>
          <w:szCs w:val="24"/>
        </w:rPr>
        <w:t xml:space="preserve">Критерии оценки интенсивности и высоких результатов работы по организации образовательного процесса </w:t>
      </w:r>
    </w:p>
    <w:p w:rsidR="00C231BE" w:rsidRPr="005830AE" w:rsidRDefault="00C231BE" w:rsidP="00C231B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830AE">
        <w:rPr>
          <w:rFonts w:ascii="Times New Roman" w:eastAsia="Times New Roman" w:hAnsi="Times New Roman"/>
          <w:b/>
          <w:sz w:val="24"/>
          <w:szCs w:val="24"/>
        </w:rPr>
        <w:t xml:space="preserve">воспитателя ДОУ </w:t>
      </w:r>
    </w:p>
    <w:tbl>
      <w:tblPr>
        <w:tblW w:w="10738" w:type="dxa"/>
        <w:jc w:val="center"/>
        <w:tblCellSpacing w:w="0" w:type="dxa"/>
        <w:tblInd w:w="-6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117"/>
        <w:gridCol w:w="2444"/>
        <w:gridCol w:w="2393"/>
        <w:gridCol w:w="2784"/>
      </w:tblGrid>
      <w:tr w:rsidR="00C231BE" w:rsidRPr="00ED110B" w:rsidTr="00721129">
        <w:trPr>
          <w:tblCellSpacing w:w="0" w:type="dxa"/>
          <w:jc w:val="center"/>
        </w:trPr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sz w:val="24"/>
                <w:szCs w:val="24"/>
              </w:rPr>
              <w:t>Проявление показателя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sz w:val="24"/>
                <w:szCs w:val="24"/>
              </w:rPr>
              <w:t>Рекомендации по оценке показателей</w:t>
            </w:r>
          </w:p>
        </w:tc>
      </w:tr>
      <w:tr w:rsidR="00C231BE" w:rsidRPr="00ED110B" w:rsidTr="00721129">
        <w:trPr>
          <w:tblCellSpacing w:w="0" w:type="dxa"/>
          <w:jc w:val="center"/>
        </w:trPr>
        <w:tc>
          <w:tcPr>
            <w:tcW w:w="107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Критерий 1.</w:t>
            </w:r>
            <w:r w:rsidRPr="00ED110B">
              <w:rPr>
                <w:rFonts w:ascii="Times New Roman" w:eastAsia="Times New Roman" w:hAnsi="Times New Roman"/>
                <w:sz w:val="24"/>
                <w:szCs w:val="24"/>
              </w:rPr>
              <w:t xml:space="preserve"> Сохранение здоровья воспитанников</w:t>
            </w:r>
          </w:p>
        </w:tc>
      </w:tr>
      <w:tr w:rsidR="00C231BE" w:rsidRPr="00ED110B" w:rsidTr="00721129">
        <w:trPr>
          <w:tblCellSpacing w:w="0" w:type="dxa"/>
          <w:jc w:val="center"/>
        </w:trPr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1.1.Использование в образовательном процессе здоровьесберегающих технологий, методик и приемов оздоровления детей.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Применение здоровьесберегающих технологий, методик и приемов в решении проблемы сохранения и укрепления здоровья воспитанников при организации образовательного процесса МБДОУ, соблюдение санитарно-гигиенического режима, отсутствие травматизма среди детей.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Табель посещаемости, журнал регистрации травматизма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0-работа отсутствует.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1-частичное соответствие критерия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3-полное соответствие критерия.</w:t>
            </w:r>
          </w:p>
        </w:tc>
      </w:tr>
      <w:tr w:rsidR="00C231BE" w:rsidRPr="00ED110B" w:rsidTr="00721129">
        <w:trPr>
          <w:tblCellSpacing w:w="0" w:type="dxa"/>
          <w:jc w:val="center"/>
        </w:trPr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1.2. Проведение и участие в мероприятиях, способствующих сохранению и укреплению здоровья детей.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Проведение праздников здоровья, дней здоровья, спартакиад, физкультурных досугов и других мероприятий. 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Фото, видеоматериалы. Сценарий мероприятий.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0-работа отсутствует. 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1-частичное соответствие критерия.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2-полное соответствие критерия.</w:t>
            </w:r>
          </w:p>
        </w:tc>
      </w:tr>
      <w:tr w:rsidR="00C231BE" w:rsidRPr="00ED110B" w:rsidTr="00721129">
        <w:trPr>
          <w:tblCellSpacing w:w="0" w:type="dxa"/>
          <w:jc w:val="center"/>
        </w:trPr>
        <w:tc>
          <w:tcPr>
            <w:tcW w:w="107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Критерий 2.</w:t>
            </w:r>
            <w:r w:rsidRPr="00ED110B">
              <w:rPr>
                <w:rFonts w:ascii="Times New Roman" w:eastAsia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31BE" w:rsidRPr="00ED110B" w:rsidTr="00721129">
        <w:trPr>
          <w:tblCellSpacing w:w="0" w:type="dxa"/>
          <w:jc w:val="center"/>
        </w:trPr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2.1.Использование информационных технологий в образовательном процессе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Использование </w:t>
            </w:r>
            <w:proofErr w:type="gramStart"/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современных</w:t>
            </w:r>
            <w:proofErr w:type="gramEnd"/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ИКТ, наглядности и ТСО. Создание электронных пособий, презентаций, буклетов, листовок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Наличие листовок, буклетов и электронных пособий, презентаций 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0-не использование ресурсов критерия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sz w:val="24"/>
                <w:szCs w:val="24"/>
              </w:rPr>
              <w:t>1-частичное соответствие критерия.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3-полное соответствие критерия</w:t>
            </w:r>
          </w:p>
        </w:tc>
      </w:tr>
      <w:tr w:rsidR="00C231BE" w:rsidRPr="00ED110B" w:rsidTr="00721129">
        <w:trPr>
          <w:tblCellSpacing w:w="0" w:type="dxa"/>
          <w:jc w:val="center"/>
        </w:trPr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2.2. Размещение информации и публикаций по вопросам воспитания и образования детей.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Обобщение собственного педагогического опыта, публикации в СМИ, периодических изданиях, методические разработки в сети интернет (сайты для специалистов ДОУ, сайт ДОУ)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Наличие публикаций, свидетельств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0-работа отсутствует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1-частичное соответствие критерия.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2- полное соответствие критерия.</w:t>
            </w:r>
          </w:p>
        </w:tc>
      </w:tr>
      <w:tr w:rsidR="00C231BE" w:rsidRPr="00ED110B" w:rsidTr="00721129">
        <w:trPr>
          <w:tblCellSpacing w:w="0" w:type="dxa"/>
          <w:jc w:val="center"/>
        </w:trPr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2.3. Личное участие педагога в профессиональных (муниципальных, региональных, всероссийских) конкурсных мероприятиях, выставках, фестивалях. 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Результативное участие в конкурсах и иных мероприятиях различного уровня.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sz w:val="24"/>
                <w:szCs w:val="24"/>
              </w:rPr>
              <w:t xml:space="preserve">Копии грамот, сертификатов, и других форм награждений. 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ОЧНОЕ УЧАСТИЕ: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Уровень МБДОУ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1-участие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победа: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1место-4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2место-3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3место -2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Муниципальный уровень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3-участие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Pr="00ED11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победа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Региональный уровень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2-участие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4-победа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ЗАОЧНОЕ УЧАСТИЕ: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Региональный уровень/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Всероссийский уровень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3-участие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5-победа</w:t>
            </w:r>
          </w:p>
        </w:tc>
      </w:tr>
      <w:tr w:rsidR="00C231BE" w:rsidRPr="00ED110B" w:rsidTr="00721129">
        <w:trPr>
          <w:tblCellSpacing w:w="0" w:type="dxa"/>
          <w:jc w:val="center"/>
        </w:trPr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2.4.Достижения воспитанников на конкурсных мероприятиях по всем образовательным областям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Результативное участие в конкурсах и иных мероприятиях различного уровня.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sz w:val="24"/>
                <w:szCs w:val="24"/>
              </w:rPr>
              <w:t xml:space="preserve">Копии грамот, и других форм награждений. 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ОЧНОЕ УЧАСТИЕ: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Уровень МБДОУ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1-участие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2-победа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Муниципальный уровень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3-участие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Pr="00ED11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победа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Региональный уровень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2-участие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4-победа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ЗАОЧНОЕ УЧАСТИЕ: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Региональный уровень/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Всероссийский уровень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3-участие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5-победа</w:t>
            </w:r>
          </w:p>
        </w:tc>
      </w:tr>
      <w:tr w:rsidR="00C231BE" w:rsidRPr="00ED110B" w:rsidTr="00721129">
        <w:trPr>
          <w:tblCellSpacing w:w="0" w:type="dxa"/>
          <w:jc w:val="center"/>
        </w:trPr>
        <w:tc>
          <w:tcPr>
            <w:tcW w:w="107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Критерий 3.</w:t>
            </w:r>
            <w:r w:rsidRPr="00ED110B">
              <w:rPr>
                <w:rFonts w:ascii="Times New Roman" w:eastAsia="Times New Roman" w:hAnsi="Times New Roman"/>
                <w:sz w:val="24"/>
                <w:szCs w:val="24"/>
              </w:rPr>
              <w:t>Стабильные результаты освоения воспитанниками образовательной программы</w:t>
            </w:r>
          </w:p>
        </w:tc>
      </w:tr>
      <w:tr w:rsidR="00C231BE" w:rsidRPr="00ED110B" w:rsidTr="00721129">
        <w:trPr>
          <w:tblCellSpacing w:w="0" w:type="dxa"/>
          <w:jc w:val="center"/>
        </w:trPr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sz w:val="24"/>
                <w:szCs w:val="24"/>
              </w:rPr>
              <w:t xml:space="preserve">3.1.Высокое качество, подготовка и проведение занятий в соответствии с основной </w:t>
            </w:r>
            <w:r w:rsidRPr="00ED110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общеобразовательной программы реализуемой МБДОУ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Ежедневное качественное проведение занятий, в соответствии с </w:t>
            </w:r>
            <w:r w:rsidRPr="00ED110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основной общеобразовательной программой реализуемой МБДОУ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Материалы контроля педагогического процесса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sz w:val="24"/>
                <w:szCs w:val="24"/>
              </w:rPr>
              <w:t>0-работа отсутствует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sz w:val="24"/>
                <w:szCs w:val="24"/>
              </w:rPr>
              <w:t xml:space="preserve">1 -частичное соответствие критерия 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sz w:val="24"/>
                <w:szCs w:val="24"/>
              </w:rPr>
              <w:t xml:space="preserve">3-полное соответствие </w:t>
            </w:r>
            <w:r w:rsidRPr="00ED110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критерия</w:t>
            </w:r>
          </w:p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sz w:val="24"/>
                <w:szCs w:val="24"/>
              </w:rPr>
              <w:t>Наличие замечаний минус 5 баллов</w:t>
            </w:r>
          </w:p>
        </w:tc>
      </w:tr>
      <w:tr w:rsidR="00C231BE" w:rsidRPr="00ED110B" w:rsidTr="00721129">
        <w:trPr>
          <w:tblCellSpacing w:w="0" w:type="dxa"/>
          <w:jc w:val="center"/>
        </w:trPr>
        <w:tc>
          <w:tcPr>
            <w:tcW w:w="107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Критерий 4.</w:t>
            </w:r>
            <w:r w:rsidRPr="00ED110B">
              <w:rPr>
                <w:rFonts w:ascii="Times New Roman" w:eastAsia="Times New Roman" w:hAnsi="Times New Roman"/>
                <w:sz w:val="24"/>
                <w:szCs w:val="24"/>
              </w:rPr>
              <w:t xml:space="preserve"> Личный вклад в повышение качества образования на основе совершенствования методов обучения и воспитания.</w:t>
            </w:r>
          </w:p>
        </w:tc>
      </w:tr>
      <w:tr w:rsidR="00C231BE" w:rsidRPr="00ED110B" w:rsidTr="00721129">
        <w:trPr>
          <w:tblCellSpacing w:w="0" w:type="dxa"/>
          <w:jc w:val="center"/>
        </w:trPr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4.1.Обобщение и 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распространение собственного педагогического опыта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Проведение </w:t>
            </w:r>
            <w:proofErr w:type="gramStart"/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открытых</w:t>
            </w:r>
            <w:proofErr w:type="gramEnd"/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занятий, мастер-классов, выступлений, педагогических чтений.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Наличие конспекта, самоанализа, презентации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0-работа 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отсутствует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2-уровень МБДОУ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4-муниципальный уровень.</w:t>
            </w:r>
          </w:p>
        </w:tc>
      </w:tr>
      <w:tr w:rsidR="00C231BE" w:rsidRPr="00ED110B" w:rsidTr="00721129">
        <w:trPr>
          <w:tblCellSpacing w:w="0" w:type="dxa"/>
          <w:jc w:val="center"/>
        </w:trPr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4.2.Обеспечение благоприятного морально-психологического климата (воспитатель – ребенок – родитель)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Создание обстановки эмоционального комфорта. Доброжелательный тон и отношение к ребенку. Удовлетворенность родителей качеством предоставляемых воспитательно-образовательных услуг.  Отсутствие обоснованных обращений родителей по поводу конфликтных ситуаций. </w:t>
            </w:r>
          </w:p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Заявления, объяснительные, докладные записки, приказы, анкетирование, отзывы родителей.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0-наличие конфликта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2-отсутствие жалоб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Некомпетентная информация, вводящая в заблуждение родителей </w:t>
            </w:r>
            <w:proofErr w:type="gramStart"/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–м</w:t>
            </w:r>
            <w:proofErr w:type="gramEnd"/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инус 10 баллов</w:t>
            </w:r>
          </w:p>
        </w:tc>
      </w:tr>
      <w:tr w:rsidR="00C231BE" w:rsidRPr="00ED110B" w:rsidTr="00721129">
        <w:trPr>
          <w:tblCellSpacing w:w="0" w:type="dxa"/>
          <w:jc w:val="center"/>
        </w:trPr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4.3.Результативная работа педагога по самообразованию, обобщение и распространение собственного педагогического опыта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Проведение мероприятий по реализации результатов самообразования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Наличие утвержденной программы по самообразованию, ее презентация и отчет, наличие портфолио его презентация, пополнение. Наличие конспектов занятий, консультаций, выступлений, публикаций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0-работа отсутствует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1-уровень МБДОУ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3-Муниципальный уровень 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4-Региональный уровень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5-Общероссийский уровень</w:t>
            </w:r>
          </w:p>
        </w:tc>
      </w:tr>
      <w:tr w:rsidR="00C231BE" w:rsidRPr="00ED110B" w:rsidTr="00721129">
        <w:trPr>
          <w:trHeight w:val="2373"/>
          <w:tblCellSpacing w:w="0" w:type="dxa"/>
          <w:jc w:val="center"/>
        </w:trPr>
        <w:tc>
          <w:tcPr>
            <w:tcW w:w="311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4.4. Профессиональный рост педагога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 Повышение квалификации педагога</w:t>
            </w:r>
          </w:p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2.Получение педагогом высшего образования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свидетельство, сертификат, удостоверение</w:t>
            </w:r>
          </w:p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наличие диплома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0-не соответствует критерию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2- соответствует критерию (квалификация)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3- соответствует критерию (высшее образование)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5-полное соответствие критерия.</w:t>
            </w:r>
          </w:p>
        </w:tc>
      </w:tr>
      <w:tr w:rsidR="00C231BE" w:rsidRPr="00ED110B" w:rsidTr="00721129">
        <w:trPr>
          <w:tblCellSpacing w:w="0" w:type="dxa"/>
          <w:jc w:val="center"/>
        </w:trPr>
        <w:tc>
          <w:tcPr>
            <w:tcW w:w="107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Критерий 5</w:t>
            </w:r>
            <w:r w:rsidRPr="00ED110B">
              <w:rPr>
                <w:rFonts w:ascii="Times New Roman" w:eastAsia="Times New Roman" w:hAnsi="Times New Roman"/>
                <w:sz w:val="24"/>
                <w:szCs w:val="24"/>
              </w:rPr>
              <w:t xml:space="preserve">.Взаимодействие педагога с семьёй </w:t>
            </w:r>
          </w:p>
        </w:tc>
      </w:tr>
      <w:tr w:rsidR="00C231BE" w:rsidRPr="00ED110B" w:rsidTr="00721129">
        <w:trPr>
          <w:tblCellSpacing w:w="0" w:type="dxa"/>
          <w:jc w:val="center"/>
        </w:trPr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5.1.Проведение просветительской работы с родителями.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Оформление стендовой информации (эстетичность, содержательность). Применение нетрадиционных форм работы с родителями. 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sz w:val="24"/>
                <w:szCs w:val="24"/>
              </w:rPr>
              <w:t xml:space="preserve">Протоколы родительских собраний, конспекты проведенных мероприятий, инструкции, памятки для родителей. 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0-работа отсутствует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1-частичное соответствие критерия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5-полное соответствие критерия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безрезультативная работа минус 3 балла</w:t>
            </w:r>
          </w:p>
        </w:tc>
      </w:tr>
      <w:tr w:rsidR="00C231BE" w:rsidRPr="00ED110B" w:rsidTr="00721129">
        <w:trPr>
          <w:tblCellSpacing w:w="0" w:type="dxa"/>
          <w:jc w:val="center"/>
        </w:trPr>
        <w:tc>
          <w:tcPr>
            <w:tcW w:w="107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Критерий 6.</w:t>
            </w:r>
            <w:r w:rsidRPr="00ED110B">
              <w:rPr>
                <w:rFonts w:ascii="Times New Roman" w:eastAsia="Times New Roman" w:hAnsi="Times New Roman"/>
                <w:sz w:val="24"/>
                <w:szCs w:val="24"/>
              </w:rPr>
              <w:t>Организация методической деятельности</w:t>
            </w:r>
          </w:p>
        </w:tc>
      </w:tr>
      <w:tr w:rsidR="00C231BE" w:rsidRPr="00ED110B" w:rsidTr="00721129">
        <w:trPr>
          <w:tblCellSpacing w:w="0" w:type="dxa"/>
          <w:jc w:val="center"/>
        </w:trPr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6.1.Эффективная организация предметно-развивающей среды 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Выполнение требований по организации развивающей среды на основании общеобразовательной программы МБДОУ. Обогащение предметно-пространственной среды с элементами креативности и дизайна. Сохранность помещения, мебели, оборудование учебных пособий. Благоустройство и безопасность групповых участков.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Аналитическая справка. Наличие нового авторского дидактического материала и пособий, разнообразие выносного материала</w:t>
            </w:r>
            <w:r w:rsidRPr="00ED110B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(фото)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0-работа отсутствует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1-частичное соответствие критерия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5-полное соответствие критерия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Порча имущества, халатное отношение минус 3 балла</w:t>
            </w:r>
          </w:p>
        </w:tc>
      </w:tr>
      <w:tr w:rsidR="00C231BE" w:rsidRPr="00ED110B" w:rsidTr="00721129">
        <w:trPr>
          <w:tblCellSpacing w:w="0" w:type="dxa"/>
          <w:jc w:val="center"/>
        </w:trPr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6.2.Проявление творческой инициативы при организации воспитательно-образовательного процесса.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Проведение детских утренников и исполнение ролей, (оформление музыкального зала, помещений МБДОУ для проведения мероприятий).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Конспект мероприятия, фото, видео 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sz w:val="24"/>
                <w:szCs w:val="24"/>
              </w:rPr>
              <w:t>0-работа отсутствует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1-частичное соответствие критерия</w:t>
            </w:r>
          </w:p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2-полное соответствие критерия</w:t>
            </w:r>
          </w:p>
        </w:tc>
      </w:tr>
      <w:tr w:rsidR="00C231BE" w:rsidRPr="00ED110B" w:rsidTr="00721129">
        <w:trPr>
          <w:tblCellSpacing w:w="0" w:type="dxa"/>
          <w:jc w:val="center"/>
        </w:trPr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6.3. Продуктивное участие в методобъединениях, тематических семинарах, конференциях по повышению качества 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обучения детей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Разработка методических материалов для методобъединений, тематических семинаров, конференций, качественная реализация воспитательно-образовательной работы.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Методические материалы, фото и видео участия в методобъединениях, тематических семинарах, конференциях. 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0-работа отсутствует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1-уровень МБДОУ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3-Уровень муниципальный</w:t>
            </w:r>
          </w:p>
        </w:tc>
      </w:tr>
      <w:tr w:rsidR="00C231BE" w:rsidRPr="00ED110B" w:rsidTr="00721129">
        <w:trPr>
          <w:tblCellSpacing w:w="0" w:type="dxa"/>
          <w:jc w:val="center"/>
        </w:trPr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6.4.Работа в системе методической деятельности детского сада.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Активное участие в реализации ООП, программы развития ДОУ, годового плана, создание методических разработок 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 рекомендаций, создание и реализация рабочей программы педагога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Консультации, рекомендации, 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методические разработки, копии разработок для годового плана, выполнение мероприятий в соответствии с годовым планом работы, рабочая программа педагога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0-работа отсутствует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1- частичное соответствие критерия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3-полное соответствие критерия</w:t>
            </w:r>
          </w:p>
        </w:tc>
      </w:tr>
      <w:tr w:rsidR="00C231BE" w:rsidRPr="00ED110B" w:rsidTr="00721129">
        <w:trPr>
          <w:tblCellSpacing w:w="0" w:type="dxa"/>
          <w:jc w:val="center"/>
        </w:trPr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6.5. Наличие рабочей программы педагога в соответствии с ООП ДОУ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Разработка рабочей программы, методических пособий, консультаций, планов, для ее реализации.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Рабочая программа педагога, утвержденная приказом. Методические пособия, консультации.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0-работа отсутствует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1- частичное соответствие критерия 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3-полное соответствие критерия</w:t>
            </w:r>
          </w:p>
        </w:tc>
      </w:tr>
      <w:tr w:rsidR="00C231BE" w:rsidRPr="00ED110B" w:rsidTr="00721129">
        <w:trPr>
          <w:tblCellSpacing w:w="0" w:type="dxa"/>
          <w:jc w:val="center"/>
        </w:trPr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6.6. Участие в инновационной деятельности ДОУ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Разработка и реализация творческих, педагогических проектов.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Презентация результатов 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0-работа отсутствует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1-частичное соответствие критерия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5-полное соответствие критерия</w:t>
            </w:r>
          </w:p>
        </w:tc>
      </w:tr>
      <w:tr w:rsidR="00C231BE" w:rsidRPr="00ED110B" w:rsidTr="00721129">
        <w:trPr>
          <w:tblCellSpacing w:w="0" w:type="dxa"/>
          <w:jc w:val="center"/>
        </w:trPr>
        <w:tc>
          <w:tcPr>
            <w:tcW w:w="107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Критерий 7.</w:t>
            </w: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Результаты освоения воспитанниками образовательных программ</w:t>
            </w:r>
          </w:p>
        </w:tc>
      </w:tr>
      <w:tr w:rsidR="00C231BE" w:rsidRPr="00ED110B" w:rsidTr="00721129">
        <w:trPr>
          <w:tblCellSpacing w:w="0" w:type="dxa"/>
          <w:jc w:val="center"/>
        </w:trPr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7.1.Количество воспитанников (%), имеющих высокий уровень развития в соответствии с основной </w:t>
            </w:r>
            <w:proofErr w:type="gramStart"/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общеобразовательной</w:t>
            </w:r>
            <w:proofErr w:type="gramEnd"/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программой реализуемой МБДОУ.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Результаты мониторинга уровня развития воспитанников (на начало и конец учебного года).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Аналитическая справка с результатами мониторинга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0-менее 50%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1-50%-75%</w:t>
            </w:r>
          </w:p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3 -75%-100%</w:t>
            </w:r>
          </w:p>
        </w:tc>
      </w:tr>
      <w:tr w:rsidR="00C231BE" w:rsidRPr="00ED110B" w:rsidTr="00721129">
        <w:trPr>
          <w:tblCellSpacing w:w="0" w:type="dxa"/>
          <w:jc w:val="center"/>
        </w:trPr>
        <w:tc>
          <w:tcPr>
            <w:tcW w:w="107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Максимально возможная сумма баллов по критериям равна 70 баллов</w:t>
            </w:r>
          </w:p>
        </w:tc>
      </w:tr>
    </w:tbl>
    <w:p w:rsidR="00C231BE" w:rsidRPr="00ED110B" w:rsidRDefault="00C231BE" w:rsidP="00C231B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C231BE" w:rsidRPr="00ED110B" w:rsidRDefault="00C231BE" w:rsidP="00C231B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C231BE" w:rsidRPr="007B1C88" w:rsidRDefault="00C231BE" w:rsidP="00C231B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B1C88">
        <w:rPr>
          <w:rFonts w:ascii="Times New Roman" w:eastAsia="Times New Roman" w:hAnsi="Times New Roman"/>
          <w:b/>
          <w:sz w:val="24"/>
          <w:szCs w:val="24"/>
        </w:rPr>
        <w:t>Критерии оценки интенсивности и высоких результатов работы по организации образовательного процесса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B1C88">
        <w:rPr>
          <w:rFonts w:ascii="Times New Roman" w:eastAsia="Times New Roman" w:hAnsi="Times New Roman"/>
          <w:b/>
          <w:sz w:val="24"/>
          <w:szCs w:val="24"/>
        </w:rPr>
        <w:t>музыкального руководителя ДОУ</w:t>
      </w:r>
    </w:p>
    <w:tbl>
      <w:tblPr>
        <w:tblW w:w="10455" w:type="dxa"/>
        <w:jc w:val="center"/>
        <w:tblCellSpacing w:w="0" w:type="dxa"/>
        <w:tblInd w:w="-3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920"/>
        <w:gridCol w:w="2405"/>
        <w:gridCol w:w="2381"/>
        <w:gridCol w:w="2749"/>
      </w:tblGrid>
      <w:tr w:rsidR="00C231BE" w:rsidRPr="00ED110B" w:rsidTr="00721129">
        <w:trPr>
          <w:tblCellSpacing w:w="0" w:type="dxa"/>
          <w:jc w:val="center"/>
        </w:trPr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sz w:val="24"/>
                <w:szCs w:val="24"/>
              </w:rPr>
              <w:t>Проявление показателя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sz w:val="24"/>
                <w:szCs w:val="24"/>
              </w:rPr>
              <w:t>Рекомендации по оценке показателей</w:t>
            </w:r>
          </w:p>
        </w:tc>
      </w:tr>
      <w:tr w:rsidR="00C231BE" w:rsidRPr="00ED110B" w:rsidTr="00721129">
        <w:trPr>
          <w:tblCellSpacing w:w="0" w:type="dxa"/>
          <w:jc w:val="center"/>
        </w:trPr>
        <w:tc>
          <w:tcPr>
            <w:tcW w:w="104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Критерий 1.</w:t>
            </w:r>
            <w:r w:rsidRPr="00ED110B">
              <w:rPr>
                <w:rFonts w:ascii="Times New Roman" w:eastAsia="Times New Roman" w:hAnsi="Times New Roman"/>
                <w:sz w:val="24"/>
                <w:szCs w:val="24"/>
              </w:rPr>
              <w:t xml:space="preserve"> Владение и эффективное применение современных образовательных технологий и методик.</w:t>
            </w:r>
          </w:p>
        </w:tc>
      </w:tr>
      <w:tr w:rsidR="00C231BE" w:rsidRPr="00ED110B" w:rsidTr="00721129">
        <w:trPr>
          <w:tblCellSpacing w:w="0" w:type="dxa"/>
          <w:jc w:val="center"/>
        </w:trPr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1.1. Размещение информации и публикаций по вопросам воспитания и образования детей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Обобщение педагогического опыта, публикации в СМИ, периодических изданиях, методические разработки в сети интернет (сайты для специалистов ДОУ, сайт ДОУ)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Наличие публикаций, свидетельств</w:t>
            </w:r>
          </w:p>
        </w:tc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0-работа отсутствует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1-частичное соответствие критерия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2-полное соответствие критерия</w:t>
            </w:r>
          </w:p>
        </w:tc>
      </w:tr>
      <w:tr w:rsidR="00C231BE" w:rsidRPr="00ED110B" w:rsidTr="00721129">
        <w:trPr>
          <w:tblCellSpacing w:w="0" w:type="dxa"/>
          <w:jc w:val="center"/>
        </w:trPr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1.2.Использование информационных технологий в образовательном процессе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Использование </w:t>
            </w:r>
            <w:proofErr w:type="gramStart"/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современных</w:t>
            </w:r>
            <w:proofErr w:type="gramEnd"/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ИКТ, наглядности и ТСО. Создание электронных пособий, презентаций, буклетов, листовок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Наличие листовок, буклетов и электронных пособий. 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Видео и фотоматериалы. </w:t>
            </w:r>
          </w:p>
        </w:tc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0-работа отсутствует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1-частичное соответствие критерия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3-полное соответствие критерия</w:t>
            </w:r>
          </w:p>
        </w:tc>
      </w:tr>
      <w:tr w:rsidR="00C231BE" w:rsidRPr="00ED110B" w:rsidTr="00721129">
        <w:trPr>
          <w:tblCellSpacing w:w="0" w:type="dxa"/>
          <w:jc w:val="center"/>
        </w:trPr>
        <w:tc>
          <w:tcPr>
            <w:tcW w:w="104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Критерий 2</w:t>
            </w:r>
            <w:r w:rsidRPr="00ED110B">
              <w:rPr>
                <w:rFonts w:ascii="Times New Roman" w:eastAsia="Times New Roman" w:hAnsi="Times New Roman"/>
                <w:sz w:val="24"/>
                <w:szCs w:val="24"/>
              </w:rPr>
              <w:t>.Результаты освоения воспитанниками образовательных программ</w:t>
            </w:r>
          </w:p>
        </w:tc>
      </w:tr>
      <w:tr w:rsidR="00C231BE" w:rsidRPr="00ED110B" w:rsidTr="00721129">
        <w:trPr>
          <w:tblCellSpacing w:w="0" w:type="dxa"/>
          <w:jc w:val="center"/>
        </w:trPr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2.1.Количество воспитанников</w:t>
            </w:r>
            <w:proofErr w:type="gramStart"/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(%), </w:t>
            </w:r>
            <w:proofErr w:type="gramEnd"/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имеющих высокий уровень музыкального развития в соответствии с основной общеобразовательной программой реализуемой МБДОУ.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Результаты мониторинга уровня развития воспитанников (на начало и конец учебного года).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Аналитическая справка. </w:t>
            </w:r>
          </w:p>
        </w:tc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0-менее 50%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1-50%-75%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3 -75%-100%</w:t>
            </w:r>
          </w:p>
        </w:tc>
      </w:tr>
      <w:tr w:rsidR="00C231BE" w:rsidRPr="00ED110B" w:rsidTr="00721129">
        <w:trPr>
          <w:tblCellSpacing w:w="0" w:type="dxa"/>
          <w:jc w:val="center"/>
        </w:trPr>
        <w:tc>
          <w:tcPr>
            <w:tcW w:w="104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Критерий 3.</w:t>
            </w:r>
            <w:r w:rsidRPr="00ED110B">
              <w:rPr>
                <w:rFonts w:ascii="Times New Roman" w:eastAsia="Times New Roman" w:hAnsi="Times New Roman"/>
                <w:sz w:val="24"/>
                <w:szCs w:val="24"/>
              </w:rPr>
              <w:t xml:space="preserve"> Стабильные результаты освоения воспитанниками образовательной программы</w:t>
            </w:r>
          </w:p>
        </w:tc>
      </w:tr>
      <w:tr w:rsidR="00C231BE" w:rsidRPr="00ED110B" w:rsidTr="00721129">
        <w:trPr>
          <w:tblCellSpacing w:w="0" w:type="dxa"/>
          <w:jc w:val="center"/>
        </w:trPr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sz w:val="24"/>
                <w:szCs w:val="24"/>
              </w:rPr>
              <w:t>3.1.Высокое качество, подготовка и проведение занятий в соответствии с основной общеобразовательной программы реализуемой МБДОУ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sz w:val="24"/>
                <w:szCs w:val="24"/>
              </w:rPr>
              <w:t>Ежедневное качественное проведение музыкальных занятий, в соответствии с основной общеобразовательной программой реализуемой МБДОУ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sz w:val="24"/>
                <w:szCs w:val="24"/>
              </w:rPr>
              <w:t>Материалы контроля педагогического процесса</w:t>
            </w:r>
          </w:p>
        </w:tc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sz w:val="24"/>
                <w:szCs w:val="24"/>
              </w:rPr>
              <w:t>0-работа отсутствует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sz w:val="24"/>
                <w:szCs w:val="24"/>
              </w:rPr>
              <w:t xml:space="preserve">1- частичное соответствие критерия 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sz w:val="24"/>
                <w:szCs w:val="24"/>
              </w:rPr>
              <w:t>3-полное соответствие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sz w:val="24"/>
                <w:szCs w:val="24"/>
              </w:rPr>
              <w:t>Наличие замечаний минус-5 баллов</w:t>
            </w:r>
          </w:p>
        </w:tc>
      </w:tr>
      <w:tr w:rsidR="00C231BE" w:rsidRPr="00ED110B" w:rsidTr="00721129">
        <w:trPr>
          <w:tblCellSpacing w:w="0" w:type="dxa"/>
          <w:jc w:val="center"/>
        </w:trPr>
        <w:tc>
          <w:tcPr>
            <w:tcW w:w="104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Критерий 4.</w:t>
            </w:r>
            <w:r w:rsidRPr="00ED110B">
              <w:rPr>
                <w:rFonts w:ascii="Times New Roman" w:eastAsia="Times New Roman" w:hAnsi="Times New Roman"/>
                <w:sz w:val="24"/>
                <w:szCs w:val="24"/>
              </w:rPr>
              <w:t xml:space="preserve"> Личный вклад в повышение качества образования на основе совершенствования методов обучения и воспитания.</w:t>
            </w:r>
          </w:p>
        </w:tc>
      </w:tr>
      <w:tr w:rsidR="00C231BE" w:rsidRPr="00ED110B" w:rsidTr="00721129">
        <w:trPr>
          <w:tblCellSpacing w:w="0" w:type="dxa"/>
          <w:jc w:val="center"/>
        </w:trPr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4.1.Обобщение и распространение собственного педагогического опыта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Проведение открытых занятий, мастер-классов, выступлений, педагогических чтений.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Копии программ мероприятий, конспекты занятий, выступлений, фото.</w:t>
            </w:r>
          </w:p>
        </w:tc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0-работа отсутствует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2-уровень МБДОУ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4-муниципальный уровень.</w:t>
            </w:r>
          </w:p>
        </w:tc>
      </w:tr>
      <w:tr w:rsidR="00C231BE" w:rsidRPr="00ED110B" w:rsidTr="00721129">
        <w:trPr>
          <w:tblCellSpacing w:w="0" w:type="dxa"/>
          <w:jc w:val="center"/>
        </w:trPr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4.2.Результативная работа музыкального руководителя по самообразованию, обобщение и распространение собственного педагогического опыта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Проведение мероприятий по реализации результатов самообразования.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Наличие утвержденной программы по самообразованию, ее презентация и отчет, наличие портфолио его презентация, пополнение. Наличие конспектов занятий, консультаций, выступлений, публикаций</w:t>
            </w:r>
          </w:p>
        </w:tc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0-работа отсутствует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1-уровень МБДОУ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3-Муниципальный уровень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4-Региональный уровень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5-Всероссийский уровень</w:t>
            </w:r>
          </w:p>
        </w:tc>
      </w:tr>
      <w:tr w:rsidR="00C231BE" w:rsidRPr="00ED110B" w:rsidTr="00721129">
        <w:trPr>
          <w:tblCellSpacing w:w="0" w:type="dxa"/>
          <w:jc w:val="center"/>
        </w:trPr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4.3.Профессиональный рост музыкального руководителя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1.Повышение квалификации педагога</w:t>
            </w:r>
          </w:p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2.Получеие высшего образования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свидетельство,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сертификат,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удостоверение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наличие диплома</w:t>
            </w:r>
          </w:p>
        </w:tc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0-не соответствует критерию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2- соответствует критерию (квалификация)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3- соответствует критерию (высшее образование)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5-полное соответствие критерия.</w:t>
            </w:r>
          </w:p>
        </w:tc>
      </w:tr>
      <w:tr w:rsidR="00C231BE" w:rsidRPr="00ED110B" w:rsidTr="00721129">
        <w:trPr>
          <w:tblCellSpacing w:w="0" w:type="dxa"/>
          <w:jc w:val="center"/>
        </w:trPr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4.4.Участие в мероприятиях способствующих сохранению и укреплению здоровья детей 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Музыкальное сопровождение мероприятий по сохранению и укреплению здоровья воспитанников (праздники здоровья, спартакиады, физкультурные досуги).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Конспекты мероприятий.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Видео и фотоматериалы. </w:t>
            </w:r>
          </w:p>
        </w:tc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0-работа отсутствует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1-частичное применение критерия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2-полное соответствие критерия</w:t>
            </w:r>
          </w:p>
        </w:tc>
      </w:tr>
      <w:tr w:rsidR="00C231BE" w:rsidRPr="00ED110B" w:rsidTr="00721129">
        <w:trPr>
          <w:tblCellSpacing w:w="0" w:type="dxa"/>
          <w:jc w:val="center"/>
        </w:trPr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4.5. Обеспечение благоприятного морально-психологического климата 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(воспитатель-ребенок-родитель)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Создание обстановки эмоционального комфорта. Доброжелательный тон и отношение к ребенку. Удовлетворенность родителей качеством предоставляемых </w:t>
            </w: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услуг.  Отсутствие обоснованных обращений родителей по поводу конфликтных ситуаций.</w:t>
            </w:r>
          </w:p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Заявления, объяснительные, докладные записки, приказы.</w:t>
            </w:r>
          </w:p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анкетирование, отзывы родителей</w:t>
            </w:r>
          </w:p>
        </w:tc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 – наличие конфликта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2– отсутствие конфликта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Некомпетентная информация, вводящая в заблуждение </w:t>
            </w:r>
            <w:proofErr w:type="gramStart"/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родителей-минус</w:t>
            </w:r>
            <w:proofErr w:type="gramEnd"/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10 балла</w:t>
            </w:r>
          </w:p>
        </w:tc>
      </w:tr>
      <w:tr w:rsidR="00C231BE" w:rsidRPr="00ED110B" w:rsidTr="00721129">
        <w:trPr>
          <w:tblCellSpacing w:w="0" w:type="dxa"/>
          <w:jc w:val="center"/>
        </w:trPr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4.6.Участие музыкального руководителя в профессиональных (городских, областных, всероссийских) конкурсных мероприятиях, фестивалях 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Результативное участие в конкурсах и иных мероприятиях различного уровня.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Копии грамот и других форм награждений.</w:t>
            </w:r>
          </w:p>
        </w:tc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ОЧНОЕ УЧАСТИЕ: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Уровень МБДОУ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1-участие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победа: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1место-4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2место-3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3место-2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Муниципальный уровень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3-участие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Pr="00ED11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победа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Региональный уровень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2-участие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4- победа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ЗАОЧНОЕ УЧАСТИЕ: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Региональный уровень/ Всероссийский уровень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3-участие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5-победа</w:t>
            </w:r>
          </w:p>
        </w:tc>
      </w:tr>
      <w:tr w:rsidR="00C231BE" w:rsidRPr="00ED110B" w:rsidTr="00721129">
        <w:trPr>
          <w:tblCellSpacing w:w="0" w:type="dxa"/>
          <w:jc w:val="center"/>
        </w:trPr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4.7.Достижения воспитанников на конкурсных мероприятиях, фестивалях по музыкальному развитию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Результативное участие в конкурсах, фестивалях и иных мероприятиях различного уровня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Копии грамот и других форм награждений.</w:t>
            </w:r>
          </w:p>
        </w:tc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ОЧНОЕ УЧАСТИЕ: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Уровень МБДОУ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1-участие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2-победа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Муниципальный уровень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3-участие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Pr="00ED11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победа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Региональный уровень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2-участие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4- победа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ЗАОЧНОЕ УЧАСТИЕ: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Региональный уровень/ Всероссийский уровень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3-участие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5-победа</w:t>
            </w:r>
          </w:p>
        </w:tc>
      </w:tr>
      <w:tr w:rsidR="00C231BE" w:rsidRPr="00ED110B" w:rsidTr="00721129">
        <w:trPr>
          <w:tblCellSpacing w:w="0" w:type="dxa"/>
          <w:jc w:val="center"/>
        </w:trPr>
        <w:tc>
          <w:tcPr>
            <w:tcW w:w="104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Критерий 5</w:t>
            </w:r>
            <w:r w:rsidRPr="00ED110B">
              <w:rPr>
                <w:rFonts w:ascii="Times New Roman" w:eastAsia="Times New Roman" w:hAnsi="Times New Roman"/>
                <w:sz w:val="24"/>
                <w:szCs w:val="24"/>
              </w:rPr>
              <w:t>.Взаимодействие с педагогами и родителями.</w:t>
            </w:r>
          </w:p>
        </w:tc>
      </w:tr>
      <w:tr w:rsidR="00C231BE" w:rsidRPr="00ED110B" w:rsidTr="00721129">
        <w:trPr>
          <w:tblCellSpacing w:w="0" w:type="dxa"/>
          <w:jc w:val="center"/>
        </w:trPr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5.1.Проведение просветительской работы с родителями, вовлечение родителей в жизнь МБДОУ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Оформление стендовой информации, удовлетворенность родителей оказанием </w:t>
            </w: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образовательной услуги, активное участие в проведении родительских собраний 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Протоколы родительских собраний, инструкции, памятки для родителей, </w:t>
            </w: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конспекты мероприятий, фото.</w:t>
            </w:r>
          </w:p>
        </w:tc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0-работа отсутствует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1-частичное соответствие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5-полное соответствие критерия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Безрезультативная работа минус 3 балла</w:t>
            </w:r>
          </w:p>
        </w:tc>
      </w:tr>
      <w:tr w:rsidR="00C231BE" w:rsidRPr="00ED110B" w:rsidTr="00721129">
        <w:trPr>
          <w:tblCellSpacing w:w="0" w:type="dxa"/>
          <w:jc w:val="center"/>
        </w:trPr>
        <w:tc>
          <w:tcPr>
            <w:tcW w:w="104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Критерий 6.</w:t>
            </w:r>
            <w:r w:rsidRPr="00ED110B">
              <w:rPr>
                <w:rFonts w:ascii="Times New Roman" w:eastAsia="Times New Roman" w:hAnsi="Times New Roman"/>
                <w:sz w:val="24"/>
                <w:szCs w:val="24"/>
              </w:rPr>
              <w:t>Организация предметно-развивающей среды</w:t>
            </w:r>
          </w:p>
        </w:tc>
      </w:tr>
      <w:tr w:rsidR="00C231BE" w:rsidRPr="00ED110B" w:rsidTr="00721129">
        <w:trPr>
          <w:tblCellSpacing w:w="0" w:type="dxa"/>
          <w:jc w:val="center"/>
        </w:trPr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6.1.Тематическое оформление музыкального зала.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Творческий подход в организации оформления зала.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Фотоматериалы.</w:t>
            </w:r>
          </w:p>
        </w:tc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0-работа отсутствует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1-частичное соответствие критерия 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3-полное соответствие критерия</w:t>
            </w:r>
          </w:p>
        </w:tc>
      </w:tr>
      <w:tr w:rsidR="00C231BE" w:rsidRPr="00ED110B" w:rsidTr="00721129">
        <w:trPr>
          <w:tblCellSpacing w:w="0" w:type="dxa"/>
          <w:jc w:val="center"/>
        </w:trPr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6.2. Эффективная организация предметно-развивающей среды по музыкальному воспитанию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Выполнение требований по организации развивающей среды на основании общеобразовательной программы МБДОУ. Наличие, эстетика хранения, доступность игрового оборудования для детей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Информационная справка. Книга регистрации материала</w:t>
            </w:r>
          </w:p>
        </w:tc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0-работа отсутствует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1-частичное применение критерия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5-полное соответствие критерия.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Порча имущества, халатное отношение минус 10 баллов</w:t>
            </w:r>
          </w:p>
        </w:tc>
      </w:tr>
      <w:tr w:rsidR="00C231BE" w:rsidRPr="00ED110B" w:rsidTr="00721129">
        <w:trPr>
          <w:tblCellSpacing w:w="0" w:type="dxa"/>
          <w:jc w:val="center"/>
        </w:trPr>
        <w:tc>
          <w:tcPr>
            <w:tcW w:w="104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Критерий 7.</w:t>
            </w:r>
            <w:r w:rsidRPr="00ED110B">
              <w:rPr>
                <w:rFonts w:ascii="Times New Roman" w:eastAsia="Times New Roman" w:hAnsi="Times New Roman"/>
                <w:sz w:val="24"/>
                <w:szCs w:val="24"/>
              </w:rPr>
              <w:t xml:space="preserve"> Организация методической деятельности</w:t>
            </w:r>
          </w:p>
        </w:tc>
      </w:tr>
      <w:tr w:rsidR="00C231BE" w:rsidRPr="00ED110B" w:rsidTr="00721129">
        <w:trPr>
          <w:tblCellSpacing w:w="0" w:type="dxa"/>
          <w:jc w:val="center"/>
        </w:trPr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7.1.Проявление творческой инициативы при организации воспитательно-образовательного процесса.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Проведение детских утренников, досугов, развлечений 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Конспект мероприятия, фото, видео</w:t>
            </w:r>
          </w:p>
        </w:tc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0-работа отсутствует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1- частичное соответствие критерия 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5-полное соответствие критерия</w:t>
            </w:r>
          </w:p>
        </w:tc>
      </w:tr>
      <w:tr w:rsidR="00C231BE" w:rsidRPr="00ED110B" w:rsidTr="00721129">
        <w:trPr>
          <w:tblCellSpacing w:w="0" w:type="dxa"/>
          <w:jc w:val="center"/>
        </w:trPr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sz w:val="24"/>
                <w:szCs w:val="24"/>
              </w:rPr>
              <w:t>7.2. Продуктивное участие в методобъединениях, тематических семинарах, конференциях по повышению качества обучения детей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Разработка методических материалов для методобъединений, тематических семинаров, конференций, качественная реализация воспитательно-образовательной работы.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Методические материалы, фото и видео участия в методобъединениях, тематических семинарах, конференциях.</w:t>
            </w:r>
          </w:p>
        </w:tc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0-работа отсутствует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1-уровень МБДОУ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3-Уровень муниципальный</w:t>
            </w:r>
          </w:p>
        </w:tc>
      </w:tr>
      <w:tr w:rsidR="00C231BE" w:rsidRPr="00ED110B" w:rsidTr="00721129">
        <w:trPr>
          <w:tblCellSpacing w:w="0" w:type="dxa"/>
          <w:jc w:val="center"/>
        </w:trPr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sz w:val="24"/>
                <w:szCs w:val="24"/>
              </w:rPr>
              <w:t>7.3.Работа в системе методической деятельности детского сада.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Активное участие в реализации ООП, программы развития ДОУ, годового плана.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Протоколы заседания творческой группы, консультации, методические рекомендации.</w:t>
            </w:r>
          </w:p>
        </w:tc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0-работа отсутствует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1- частичное соответствие критерия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3-полное соответствие критерия</w:t>
            </w:r>
          </w:p>
        </w:tc>
      </w:tr>
      <w:tr w:rsidR="00C231BE" w:rsidRPr="00ED110B" w:rsidTr="00721129">
        <w:trPr>
          <w:tblCellSpacing w:w="0" w:type="dxa"/>
          <w:jc w:val="center"/>
        </w:trPr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7.4.Наличие рабочей программы педагога в соответствии с ООП ДОУ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Разработка рабочей программы, методических пособий, консультаций, планов, для ее реализации.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Рабочая программа педагога, утвержденная приказом. Методические пособия, консультации.</w:t>
            </w:r>
          </w:p>
        </w:tc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0-работа отсутствует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3-полное соответствие критерия</w:t>
            </w:r>
          </w:p>
        </w:tc>
      </w:tr>
      <w:tr w:rsidR="00C231BE" w:rsidRPr="00ED110B" w:rsidTr="00721129">
        <w:trPr>
          <w:tblCellSpacing w:w="0" w:type="dxa"/>
          <w:jc w:val="center"/>
        </w:trPr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7.5. Разработка и реализация творческих, педагогических проектов.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Проведение мероприятий по реализации проектов.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Наличие проектов</w:t>
            </w:r>
          </w:p>
        </w:tc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0- работа отсутствует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1-частичное соответствие критерия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2-полное соответствие критерия</w:t>
            </w:r>
          </w:p>
        </w:tc>
      </w:tr>
      <w:tr w:rsidR="00C231BE" w:rsidRPr="00ED110B" w:rsidTr="00721129">
        <w:trPr>
          <w:tblCellSpacing w:w="0" w:type="dxa"/>
          <w:jc w:val="center"/>
        </w:trPr>
        <w:tc>
          <w:tcPr>
            <w:tcW w:w="104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sz w:val="24"/>
                <w:szCs w:val="24"/>
              </w:rPr>
              <w:t>Максимально возможная сумма баллов по критериям равна 70 баллов</w:t>
            </w:r>
          </w:p>
        </w:tc>
      </w:tr>
    </w:tbl>
    <w:p w:rsidR="00C231BE" w:rsidRDefault="00C231BE" w:rsidP="00C231B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231BE" w:rsidRDefault="00C231BE" w:rsidP="00C231B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B1C88">
        <w:rPr>
          <w:rFonts w:ascii="Times New Roman" w:eastAsia="Times New Roman" w:hAnsi="Times New Roman"/>
          <w:b/>
          <w:sz w:val="24"/>
          <w:szCs w:val="24"/>
        </w:rPr>
        <w:t>Критерии оценки интенсивности и высоких результатов работы по организации образовательного процесса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B1C88">
        <w:rPr>
          <w:rFonts w:ascii="Times New Roman" w:eastAsia="Times New Roman" w:hAnsi="Times New Roman"/>
          <w:b/>
          <w:sz w:val="24"/>
          <w:szCs w:val="24"/>
        </w:rPr>
        <w:t>старшего воспитателя ДОУ</w:t>
      </w:r>
    </w:p>
    <w:p w:rsidR="00C231BE" w:rsidRDefault="00C231BE" w:rsidP="00C231B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231BE" w:rsidRPr="007B1C88" w:rsidRDefault="00C231BE" w:rsidP="00C231B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00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415"/>
        <w:gridCol w:w="2447"/>
        <w:gridCol w:w="2416"/>
        <w:gridCol w:w="2787"/>
      </w:tblGrid>
      <w:tr w:rsidR="00C231BE" w:rsidRPr="00ED110B" w:rsidTr="00721129">
        <w:trPr>
          <w:tblCellSpacing w:w="0" w:type="dxa"/>
          <w:jc w:val="center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sz w:val="24"/>
                <w:szCs w:val="24"/>
              </w:rPr>
              <w:t>Проявление показателя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sz w:val="24"/>
                <w:szCs w:val="24"/>
              </w:rPr>
              <w:t>Рекомендации по оценке показателей</w:t>
            </w:r>
          </w:p>
        </w:tc>
      </w:tr>
      <w:tr w:rsidR="00C231BE" w:rsidRPr="00ED110B" w:rsidTr="00721129">
        <w:trPr>
          <w:tblCellSpacing w:w="0" w:type="dxa"/>
          <w:jc w:val="center"/>
        </w:trPr>
        <w:tc>
          <w:tcPr>
            <w:tcW w:w="99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Критерий 1.</w:t>
            </w:r>
            <w:r w:rsidRPr="00ED110B">
              <w:rPr>
                <w:rFonts w:ascii="Times New Roman" w:eastAsia="Times New Roman" w:hAnsi="Times New Roman"/>
                <w:sz w:val="24"/>
                <w:szCs w:val="24"/>
              </w:rPr>
              <w:t xml:space="preserve"> Высокий уровень организации воспитательно-образовательного процесса</w:t>
            </w:r>
          </w:p>
        </w:tc>
      </w:tr>
      <w:tr w:rsidR="00C231BE" w:rsidRPr="00ED110B" w:rsidTr="00721129">
        <w:trPr>
          <w:tblCellSpacing w:w="0" w:type="dxa"/>
          <w:jc w:val="center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1.1.Мотивирование педагогов на качественную работу по снижению заболеваемости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Применение здоровьесберегающих технологий, методик и приемов в решении проблемы сохранения и укрепления здоровья воспитанников при организации образовательного процесса МБДОУ, отсутствие травматизма среди детей.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Аналитическая справка о результатах по заболеваемости в ДОУ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0-работа отсутствует.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1-частичное соответствие критерия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3-полное соответствие критерия.</w:t>
            </w:r>
          </w:p>
        </w:tc>
      </w:tr>
      <w:tr w:rsidR="00C231BE" w:rsidRPr="00ED110B" w:rsidTr="00721129">
        <w:trPr>
          <w:tblCellSpacing w:w="0" w:type="dxa"/>
          <w:jc w:val="center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D110B">
              <w:rPr>
                <w:sz w:val="24"/>
                <w:szCs w:val="24"/>
              </w:rPr>
              <w:t>1</w:t>
            </w: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.2.Положительная динамика уровня развития воспитанников (на основании мониторинга по основной общеобразовательной программе дошкольного образования)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Степень освоения содержания образовательных областей у воспитанников. 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Аналитическая справка по результатам контроля 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0-менее 50%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– 50% – 75%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3– 75% - 100%</w:t>
            </w:r>
          </w:p>
        </w:tc>
      </w:tr>
      <w:tr w:rsidR="00C231BE" w:rsidRPr="00ED110B" w:rsidTr="00721129">
        <w:trPr>
          <w:tblCellSpacing w:w="0" w:type="dxa"/>
          <w:jc w:val="center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1.3. Организация мероприятий </w:t>
            </w: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способствующих сохранению и укреплению здоровья детей 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Праздники здоровья, спартакиады, </w:t>
            </w: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физкультурные досуги и другие мероприятия.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Аналитическая справка, фото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0-работа отсутствует.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1-частичное </w:t>
            </w: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соответствие критерия </w:t>
            </w:r>
          </w:p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2-полное соответствие критерия.</w:t>
            </w:r>
          </w:p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231BE" w:rsidRPr="00ED110B" w:rsidTr="00721129">
        <w:trPr>
          <w:tblCellSpacing w:w="0" w:type="dxa"/>
          <w:jc w:val="center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1.4. Профессиональные достижения старшего воспитателя.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Результативное участие старшего воспитателя в конкурсах, фестивалях различного уровня 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Наличие сертификата, диплома, грамоты. Приказы.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ОЧНОЕ УЧАСТИЕ: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Уровень МБДОУ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1-участие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победа: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1место-4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2место-3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3место-2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Муниципальный уровень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3-участие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Pr="00ED11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победа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Региональный уровень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2-участие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4-победа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ЗАОЧНОЕ УЧАСТИЕ: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Региональный уровень/Всероссийский уровень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3-участие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5-победа</w:t>
            </w:r>
          </w:p>
        </w:tc>
      </w:tr>
      <w:tr w:rsidR="00C231BE" w:rsidRPr="00ED110B" w:rsidTr="00721129">
        <w:trPr>
          <w:tblCellSpacing w:w="0" w:type="dxa"/>
          <w:jc w:val="center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1.5.Мотивирование педагогов на использование в образовательной деятельности современных образовательных технологий и методик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Наличие системы деятельности по использованию в образовательном процессе современных образовательных технологий и методик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Аналитическая справка с указанием конкретных образовательных технологий используемых в образовательном процессе педагогами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0-работа отсутствует.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2-частичное соответствие критерия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4-полное соответствие критерия.</w:t>
            </w:r>
          </w:p>
        </w:tc>
      </w:tr>
      <w:tr w:rsidR="00C231BE" w:rsidRPr="00ED110B" w:rsidTr="00721129">
        <w:trPr>
          <w:tblCellSpacing w:w="0" w:type="dxa"/>
          <w:jc w:val="center"/>
        </w:trPr>
        <w:tc>
          <w:tcPr>
            <w:tcW w:w="99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Критерий 2.</w:t>
            </w:r>
            <w:r w:rsidRPr="00ED110B">
              <w:rPr>
                <w:rFonts w:ascii="Times New Roman" w:eastAsia="Times New Roman" w:hAnsi="Times New Roman"/>
                <w:sz w:val="24"/>
                <w:szCs w:val="24"/>
              </w:rPr>
              <w:t xml:space="preserve"> Обеспечение инновационной деятельности</w:t>
            </w:r>
          </w:p>
        </w:tc>
      </w:tr>
      <w:tr w:rsidR="00C231BE" w:rsidRPr="00ED110B" w:rsidTr="00721129">
        <w:trPr>
          <w:tblCellSpacing w:w="0" w:type="dxa"/>
          <w:jc w:val="center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2.1.Использование информационно-коммуникационных технологий в образовательной деятельности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Использование интернета. Создание буклетов, листовок, презентаций, электронных пособий с использованием ИКТ. 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Наличие листовок, буклетов и электронных пособий, презентаций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0-не использование ресурсов критерия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1-частичное использование критерия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3-полное соответствие критерия</w:t>
            </w:r>
          </w:p>
        </w:tc>
      </w:tr>
      <w:tr w:rsidR="00C231BE" w:rsidRPr="00ED110B" w:rsidTr="00721129">
        <w:trPr>
          <w:tblCellSpacing w:w="0" w:type="dxa"/>
          <w:jc w:val="center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2.2. Размещение информации и публикаций по вопросам воспитания и образования детей 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Обобщение собственного педагогического опыта, публикации в СМИ, периодических изданиях, методические </w:t>
            </w: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разработки в сети интернет (сайты для специалистов ДОУ, сайт ДОУ). Наполнения и поддержка работы сайта ДОУ, личной страницы педагога.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Наличие сертификата, свидетельств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0-работа отсутствует</w:t>
            </w:r>
          </w:p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3-полное соответствие критерия.</w:t>
            </w:r>
          </w:p>
        </w:tc>
      </w:tr>
      <w:tr w:rsidR="00C231BE" w:rsidRPr="00ED110B" w:rsidTr="00721129">
        <w:trPr>
          <w:tblCellSpacing w:w="0" w:type="dxa"/>
          <w:jc w:val="center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2.3. Разработка и реализация совместных с педагогами творческих, педагогических проектов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Помощь педагогам в разработке проектов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Наличие проектов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0-работа отсутствует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1-частичное соответствие критерия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3-полное соответствие критерия</w:t>
            </w:r>
          </w:p>
        </w:tc>
      </w:tr>
      <w:tr w:rsidR="00C231BE" w:rsidRPr="00ED110B" w:rsidTr="00721129">
        <w:trPr>
          <w:tblCellSpacing w:w="0" w:type="dxa"/>
          <w:jc w:val="center"/>
        </w:trPr>
        <w:tc>
          <w:tcPr>
            <w:tcW w:w="99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Критерий 3.</w:t>
            </w:r>
            <w:r w:rsidRPr="00ED110B">
              <w:rPr>
                <w:rFonts w:ascii="Times New Roman" w:eastAsia="Times New Roman" w:hAnsi="Times New Roman"/>
                <w:sz w:val="24"/>
                <w:szCs w:val="24"/>
              </w:rPr>
              <w:t xml:space="preserve"> Личный вклад в повышение качества образования на основе совершенствования методов обучения и воспитания.</w:t>
            </w:r>
          </w:p>
        </w:tc>
      </w:tr>
      <w:tr w:rsidR="00C231BE" w:rsidRPr="00ED110B" w:rsidTr="00721129">
        <w:trPr>
          <w:tblCellSpacing w:w="0" w:type="dxa"/>
          <w:jc w:val="center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3.1.Обобщение и распространение собственного педагогического опыта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Проведение открытых занятий, мастер-классов, выступлений, педагогических чтений. 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Наличие сертификата, конспекта занятия, презентации.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0-работа отсутствует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2-уровень МБДОУ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4-муниципальный уровень.</w:t>
            </w:r>
          </w:p>
        </w:tc>
      </w:tr>
      <w:tr w:rsidR="00C231BE" w:rsidRPr="00ED110B" w:rsidTr="00721129">
        <w:trPr>
          <w:tblCellSpacing w:w="0" w:type="dxa"/>
          <w:jc w:val="center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3.2. Профессиональный рост старшего воспитателя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1.Повышение квалификации педагога</w:t>
            </w:r>
          </w:p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2.Получеие высшего образования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свидетельство,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сертификат,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удостоверение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наличие диплома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0-не соответствует критерию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2- соответствует критерию (квалификация)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3- соответствует критерию (высшее образование)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5-полное соответствие критерия.</w:t>
            </w:r>
          </w:p>
        </w:tc>
      </w:tr>
      <w:tr w:rsidR="00C231BE" w:rsidRPr="00ED110B" w:rsidTr="00721129">
        <w:trPr>
          <w:tblCellSpacing w:w="0" w:type="dxa"/>
          <w:jc w:val="center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3.3.Обеспечение благоприятного морально-психологического климата со всеми участниками воспитательно – образовательного процесса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Благоприятные взаимоотношения между всеми участниками воспитательно-образовательного процесса. Соблюдение педагогической этики. Отсутствие обоснованных обращений со стороны родителей и педагогических работников.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Заявления, объяснительные, докладные записки, приказы.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0 - наличие конфликта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– отсутствие конфликта</w:t>
            </w:r>
          </w:p>
        </w:tc>
      </w:tr>
      <w:tr w:rsidR="00C231BE" w:rsidRPr="00ED110B" w:rsidTr="00721129">
        <w:trPr>
          <w:tblCellSpacing w:w="0" w:type="dxa"/>
          <w:jc w:val="center"/>
        </w:trPr>
        <w:tc>
          <w:tcPr>
            <w:tcW w:w="99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Критерий 4</w:t>
            </w:r>
            <w:r w:rsidRPr="00ED110B">
              <w:rPr>
                <w:rFonts w:ascii="Times New Roman" w:eastAsia="Times New Roman" w:hAnsi="Times New Roman"/>
                <w:sz w:val="24"/>
                <w:szCs w:val="24"/>
              </w:rPr>
              <w:t>. Взаимодействие педагога с семьёй и социумом</w:t>
            </w:r>
          </w:p>
        </w:tc>
      </w:tr>
      <w:tr w:rsidR="00C231BE" w:rsidRPr="00ED110B" w:rsidTr="00721129">
        <w:trPr>
          <w:tblCellSpacing w:w="0" w:type="dxa"/>
          <w:jc w:val="center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4.1. Проведение просветительской работы с родителями.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Оформление стендовой информации, проведение родительских собраний. Ежемесячная организация клуба «Молодой семьи», применение нестандартных форм работы с родителями.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Протоколы родительских собраний, инструкции, памятки, рекомендации для родителей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0-работа отсутствует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1-частичное соответствие критерия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5-полное соответствие критерия</w:t>
            </w:r>
          </w:p>
        </w:tc>
      </w:tr>
      <w:tr w:rsidR="00C231BE" w:rsidRPr="00ED110B" w:rsidTr="00721129">
        <w:trPr>
          <w:tblCellSpacing w:w="0" w:type="dxa"/>
          <w:jc w:val="center"/>
        </w:trPr>
        <w:tc>
          <w:tcPr>
            <w:tcW w:w="99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Критерий 5. </w:t>
            </w:r>
            <w:r w:rsidRPr="00ED110B">
              <w:rPr>
                <w:rFonts w:ascii="Times New Roman" w:eastAsia="Times New Roman" w:hAnsi="Times New Roman"/>
                <w:sz w:val="24"/>
                <w:szCs w:val="24"/>
              </w:rPr>
              <w:t>Организация методической деятельности</w:t>
            </w:r>
          </w:p>
        </w:tc>
      </w:tr>
      <w:tr w:rsidR="00C231BE" w:rsidRPr="00ED110B" w:rsidTr="00721129">
        <w:trPr>
          <w:tblCellSpacing w:w="0" w:type="dxa"/>
          <w:jc w:val="center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5.1. Продуктивное участие в методобъединениях тематических семинарах, конференциях по повышению качества обучения детей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Разработка </w:t>
            </w:r>
            <w:proofErr w:type="gramStart"/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методических</w:t>
            </w:r>
            <w:proofErr w:type="gramEnd"/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материалов для методобъединений, тематических семинаров, конференций, качественная реализация воспитательно-образовательной работы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Методические материалы, протоколы заседаний, фото участия в методобъединениях, тематических семинарах.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0-работа отсутствует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3-уровень МБДОУ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5-Уровень муниципальный</w:t>
            </w:r>
          </w:p>
        </w:tc>
      </w:tr>
      <w:tr w:rsidR="00C231BE" w:rsidRPr="00ED110B" w:rsidTr="00721129">
        <w:trPr>
          <w:tblCellSpacing w:w="0" w:type="dxa"/>
          <w:jc w:val="center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5.2. Работа в системе методической деятельности детского сада.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Активное участие в реализации ООП в соответствии с ФГОС, программы развития ДОУ, годового плана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Создание методических пособий, рекомендаций, планов, положений и т.д. внутреннего использования.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Подготовка проектов общеобразовательной программы, программы развития, годового плана, рабочих программ педагогов. Методические рекомендации, положения.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0-работа отсутствует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4–частичное соответствие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6-полное соответствие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231BE" w:rsidRPr="00ED110B" w:rsidTr="00721129">
        <w:trPr>
          <w:tblCellSpacing w:w="0" w:type="dxa"/>
          <w:jc w:val="center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 3. Методическое сопровождение молодых специалистов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Разработка методических материалов для работы с молодыми специалистами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План работы с молодыми педагогами, перечень мероприятий.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 – работа отсутствует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3-частичное соответствие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5-полное соответствие</w:t>
            </w:r>
          </w:p>
        </w:tc>
      </w:tr>
      <w:tr w:rsidR="00C231BE" w:rsidRPr="00ED110B" w:rsidTr="00721129">
        <w:trPr>
          <w:tblCellSpacing w:w="0" w:type="dxa"/>
          <w:jc w:val="center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5.4.Оформление стендовой информации для педагогов ДОУ.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Подготовка нормативно – правовых материалов по реализации ФГОС </w:t>
            </w:r>
            <w:proofErr w:type="gramStart"/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ДО</w:t>
            </w:r>
            <w:proofErr w:type="gramEnd"/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Систематическое обновление информации.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Наличие информационных материалов, фото.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 – работа отсутствует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3– полное соответствие</w:t>
            </w:r>
          </w:p>
        </w:tc>
      </w:tr>
      <w:tr w:rsidR="00C231BE" w:rsidRPr="00ED110B" w:rsidTr="00721129">
        <w:trPr>
          <w:tblCellSpacing w:w="0" w:type="dxa"/>
          <w:jc w:val="center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5.5.Подготовка педагогических работников к аттестации.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Оказание консультативной помощи при подготовке материалов для прохождения аттестации (портфолио педагога, открытое занятие, самоанализ педагогической деятельности и т.д.)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Приказы. Аттестационные листы педагогов.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 – работа отсутствует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1- частичное соответствие 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– полное соответствие</w:t>
            </w:r>
          </w:p>
        </w:tc>
      </w:tr>
      <w:tr w:rsidR="00C231BE" w:rsidRPr="00ED110B" w:rsidTr="00721129">
        <w:trPr>
          <w:tblCellSpacing w:w="0" w:type="dxa"/>
          <w:jc w:val="center"/>
        </w:trPr>
        <w:tc>
          <w:tcPr>
            <w:tcW w:w="99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Критерий 6. </w:t>
            </w: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Создание предметно-развивающей среды</w:t>
            </w:r>
          </w:p>
        </w:tc>
      </w:tr>
      <w:tr w:rsidR="00C231BE" w:rsidRPr="00ED110B" w:rsidTr="00721129">
        <w:trPr>
          <w:tblCellSpacing w:w="0" w:type="dxa"/>
          <w:jc w:val="center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sz w:val="24"/>
                <w:szCs w:val="24"/>
              </w:rPr>
              <w:t>6.1. Эффективная организация предметно-развивающей среды методического кабинета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sz w:val="24"/>
                <w:szCs w:val="24"/>
              </w:rPr>
              <w:t>Пополнение, сохранение методической литературы и пособий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sz w:val="24"/>
                <w:szCs w:val="24"/>
              </w:rPr>
              <w:t>Тетрадь учета методической литературы по месяцам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 – работа отсутствует</w:t>
            </w:r>
          </w:p>
          <w:p w:rsidR="00C231BE" w:rsidRPr="00ED110B" w:rsidRDefault="00C231BE" w:rsidP="0072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1- частичное соответствие </w:t>
            </w:r>
          </w:p>
          <w:p w:rsidR="00C231BE" w:rsidRPr="00ED110B" w:rsidRDefault="00C231BE" w:rsidP="0072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sz w:val="24"/>
                <w:szCs w:val="24"/>
              </w:rPr>
              <w:t>3 – полное соответствие</w:t>
            </w:r>
          </w:p>
        </w:tc>
      </w:tr>
      <w:tr w:rsidR="00C231BE" w:rsidRPr="00ED110B" w:rsidTr="00721129">
        <w:trPr>
          <w:tblCellSpacing w:w="0" w:type="dxa"/>
          <w:jc w:val="center"/>
        </w:trPr>
        <w:tc>
          <w:tcPr>
            <w:tcW w:w="99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1BE" w:rsidRPr="00ED110B" w:rsidRDefault="00C231BE" w:rsidP="00721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10B">
              <w:rPr>
                <w:rFonts w:ascii="Times New Roman" w:eastAsia="Times New Roman" w:hAnsi="Times New Roman"/>
                <w:sz w:val="24"/>
                <w:szCs w:val="24"/>
              </w:rPr>
              <w:t>Максимально возможная сумма баллов по критериям равна 70 баллов</w:t>
            </w:r>
          </w:p>
        </w:tc>
      </w:tr>
    </w:tbl>
    <w:p w:rsidR="00C231BE" w:rsidRPr="00ED110B" w:rsidRDefault="00C231BE" w:rsidP="00C231BE">
      <w:pPr>
        <w:spacing w:before="100" w:beforeAutospacing="1" w:after="240" w:line="240" w:lineRule="auto"/>
        <w:rPr>
          <w:rFonts w:ascii="Times New Roman" w:eastAsia="Times New Roman" w:hAnsi="Times New Roman"/>
          <w:sz w:val="24"/>
          <w:szCs w:val="24"/>
        </w:rPr>
      </w:pPr>
    </w:p>
    <w:p w:rsidR="00C231BE" w:rsidRPr="00ED110B" w:rsidRDefault="00C231BE" w:rsidP="00C231BE">
      <w:pPr>
        <w:spacing w:before="100" w:beforeAutospacing="1" w:after="240" w:line="240" w:lineRule="auto"/>
        <w:rPr>
          <w:rFonts w:ascii="Times New Roman" w:eastAsia="Times New Roman" w:hAnsi="Times New Roman"/>
          <w:sz w:val="24"/>
          <w:szCs w:val="24"/>
        </w:rPr>
      </w:pPr>
    </w:p>
    <w:p w:rsidR="00C231BE" w:rsidRPr="00ED110B" w:rsidRDefault="00C231BE" w:rsidP="00C231BE">
      <w:pPr>
        <w:spacing w:before="100" w:beforeAutospacing="1" w:after="240" w:line="240" w:lineRule="auto"/>
        <w:rPr>
          <w:rFonts w:ascii="Times New Roman" w:eastAsia="Times New Roman" w:hAnsi="Times New Roman"/>
          <w:sz w:val="24"/>
          <w:szCs w:val="24"/>
        </w:rPr>
      </w:pPr>
    </w:p>
    <w:p w:rsidR="00C231BE" w:rsidRPr="00ED110B" w:rsidRDefault="00C231BE" w:rsidP="00C231BE">
      <w:pPr>
        <w:spacing w:before="100" w:beforeAutospacing="1" w:after="240" w:line="240" w:lineRule="auto"/>
        <w:rPr>
          <w:rFonts w:ascii="Times New Roman" w:eastAsia="Times New Roman" w:hAnsi="Times New Roman"/>
          <w:sz w:val="24"/>
          <w:szCs w:val="24"/>
        </w:rPr>
      </w:pPr>
    </w:p>
    <w:p w:rsidR="00C231BE" w:rsidRPr="00ED110B" w:rsidRDefault="00C231BE" w:rsidP="00C231BE">
      <w:pPr>
        <w:spacing w:before="100" w:beforeAutospacing="1" w:after="240" w:line="240" w:lineRule="auto"/>
        <w:rPr>
          <w:rFonts w:ascii="Times New Roman" w:eastAsia="Times New Roman" w:hAnsi="Times New Roman"/>
          <w:sz w:val="24"/>
          <w:szCs w:val="24"/>
        </w:rPr>
      </w:pPr>
    </w:p>
    <w:p w:rsidR="00C231BE" w:rsidRPr="00ED110B" w:rsidRDefault="00C231BE" w:rsidP="00C231BE">
      <w:pPr>
        <w:pStyle w:val="a3"/>
        <w:rPr>
          <w:rFonts w:ascii="Times New Roman" w:hAnsi="Times New Roman"/>
          <w:sz w:val="24"/>
          <w:szCs w:val="24"/>
        </w:rPr>
      </w:pPr>
    </w:p>
    <w:p w:rsidR="00C231BE" w:rsidRPr="00ED110B" w:rsidRDefault="00C231BE" w:rsidP="00C231BE">
      <w:pPr>
        <w:pStyle w:val="a3"/>
        <w:rPr>
          <w:rFonts w:ascii="Times New Roman" w:hAnsi="Times New Roman"/>
          <w:sz w:val="24"/>
          <w:szCs w:val="24"/>
        </w:rPr>
      </w:pPr>
    </w:p>
    <w:p w:rsidR="00C231BE" w:rsidRPr="00ED110B" w:rsidRDefault="00C231BE" w:rsidP="00C231BE">
      <w:pPr>
        <w:pStyle w:val="a3"/>
        <w:rPr>
          <w:rFonts w:ascii="Times New Roman" w:hAnsi="Times New Roman"/>
          <w:sz w:val="24"/>
          <w:szCs w:val="24"/>
        </w:rPr>
      </w:pPr>
    </w:p>
    <w:p w:rsidR="00C231BE" w:rsidRPr="00ED110B" w:rsidRDefault="00C231BE" w:rsidP="00C231BE">
      <w:pPr>
        <w:pStyle w:val="a3"/>
        <w:rPr>
          <w:rFonts w:ascii="Times New Roman" w:hAnsi="Times New Roman"/>
          <w:sz w:val="24"/>
          <w:szCs w:val="24"/>
        </w:rPr>
      </w:pPr>
    </w:p>
    <w:p w:rsidR="00C231BE" w:rsidRPr="00ED110B" w:rsidRDefault="00C231BE" w:rsidP="00C231BE">
      <w:pPr>
        <w:pStyle w:val="a3"/>
        <w:rPr>
          <w:rFonts w:ascii="Times New Roman" w:hAnsi="Times New Roman"/>
          <w:sz w:val="24"/>
          <w:szCs w:val="24"/>
        </w:rPr>
      </w:pPr>
    </w:p>
    <w:p w:rsidR="00C231BE" w:rsidRPr="00ED110B" w:rsidRDefault="00C231BE" w:rsidP="00C231BE">
      <w:pPr>
        <w:pStyle w:val="a3"/>
        <w:rPr>
          <w:rFonts w:ascii="Times New Roman" w:hAnsi="Times New Roman"/>
          <w:sz w:val="24"/>
          <w:szCs w:val="24"/>
        </w:rPr>
      </w:pPr>
    </w:p>
    <w:p w:rsidR="00C231BE" w:rsidRPr="00ED110B" w:rsidRDefault="00C231BE" w:rsidP="00C231BE">
      <w:pPr>
        <w:pStyle w:val="a3"/>
        <w:rPr>
          <w:rFonts w:ascii="Times New Roman" w:hAnsi="Times New Roman"/>
          <w:sz w:val="24"/>
          <w:szCs w:val="24"/>
        </w:rPr>
      </w:pPr>
    </w:p>
    <w:p w:rsidR="00C231BE" w:rsidRPr="00ED110B" w:rsidRDefault="00C231BE" w:rsidP="00C231BE">
      <w:pPr>
        <w:pStyle w:val="a3"/>
        <w:rPr>
          <w:rFonts w:ascii="Times New Roman" w:hAnsi="Times New Roman"/>
          <w:sz w:val="24"/>
          <w:szCs w:val="24"/>
        </w:rPr>
      </w:pPr>
    </w:p>
    <w:p w:rsidR="00C231BE" w:rsidRPr="00ED110B" w:rsidRDefault="00C231BE" w:rsidP="00C231BE">
      <w:pPr>
        <w:pStyle w:val="a3"/>
        <w:rPr>
          <w:rFonts w:ascii="Times New Roman" w:hAnsi="Times New Roman"/>
          <w:sz w:val="24"/>
          <w:szCs w:val="24"/>
        </w:rPr>
      </w:pPr>
    </w:p>
    <w:p w:rsidR="00C231BE" w:rsidRPr="00ED110B" w:rsidRDefault="00C231BE" w:rsidP="00C231BE">
      <w:pPr>
        <w:pStyle w:val="a3"/>
        <w:rPr>
          <w:rFonts w:ascii="Times New Roman" w:hAnsi="Times New Roman"/>
          <w:sz w:val="24"/>
          <w:szCs w:val="24"/>
        </w:rPr>
      </w:pPr>
    </w:p>
    <w:p w:rsidR="00C231BE" w:rsidRPr="00ED110B" w:rsidRDefault="00C231BE" w:rsidP="00C231BE">
      <w:pPr>
        <w:pStyle w:val="a3"/>
        <w:rPr>
          <w:rFonts w:ascii="Times New Roman" w:hAnsi="Times New Roman"/>
          <w:sz w:val="24"/>
          <w:szCs w:val="24"/>
        </w:rPr>
      </w:pPr>
    </w:p>
    <w:p w:rsidR="00C231BE" w:rsidRPr="00ED110B" w:rsidRDefault="00C231BE" w:rsidP="00C231BE">
      <w:pPr>
        <w:pStyle w:val="a3"/>
        <w:rPr>
          <w:rFonts w:ascii="Times New Roman" w:hAnsi="Times New Roman"/>
          <w:sz w:val="24"/>
          <w:szCs w:val="24"/>
        </w:rPr>
      </w:pPr>
    </w:p>
    <w:p w:rsidR="00C231BE" w:rsidRDefault="00C231BE" w:rsidP="00C231BE"/>
    <w:p w:rsidR="002306D8" w:rsidRDefault="00C231BE"/>
    <w:sectPr w:rsidR="002306D8" w:rsidSect="00527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C231BE"/>
    <w:rsid w:val="00837F1A"/>
    <w:rsid w:val="00C231BE"/>
    <w:rsid w:val="00DF6FA8"/>
    <w:rsid w:val="00E25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1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231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231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rsid w:val="00C231B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C231BE"/>
    <w:rPr>
      <w:rFonts w:ascii="Consolas" w:eastAsia="Calibri" w:hAnsi="Consolas" w:cs="Times New Roman"/>
      <w:sz w:val="21"/>
      <w:szCs w:val="21"/>
    </w:rPr>
  </w:style>
  <w:style w:type="paragraph" w:styleId="a5">
    <w:name w:val="List Paragraph"/>
    <w:basedOn w:val="a"/>
    <w:uiPriority w:val="34"/>
    <w:qFormat/>
    <w:rsid w:val="00C231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5405</Words>
  <Characters>30815</Characters>
  <Application>Microsoft Office Word</Application>
  <DocSecurity>0</DocSecurity>
  <Lines>256</Lines>
  <Paragraphs>72</Paragraphs>
  <ScaleCrop>false</ScaleCrop>
  <Company>Krokoz™</Company>
  <LinksUpToDate>false</LinksUpToDate>
  <CharactersWithSpaces>36148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Диана</cp:lastModifiedBy>
  <cp:revision>2</cp:revision>
  <dcterms:created xsi:type="dcterms:W3CDTF">2022-06-07T10:32:00Z</dcterms:created>
  <dcterms:modified xsi:type="dcterms:W3CDTF">2022-06-07T10:32:00Z</dcterms:modified>
</cp:coreProperties>
</file>